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1A" w:rsidRDefault="00C937DD" w:rsidP="00B7791A">
      <w:pPr>
        <w:spacing w:after="0"/>
        <w:jc w:val="center"/>
        <w:rPr>
          <w:rFonts w:ascii="Arial" w:eastAsia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1064895</wp:posOffset>
                </wp:positionV>
                <wp:extent cx="1276350" cy="142875"/>
                <wp:effectExtent l="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8.15pt;margin-top:83.85pt;width:10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" fillcolor="white [3212]" stroked="f"/>
            </w:pict>
          </mc:Fallback>
        </mc:AlternateContent>
      </w:r>
      <w:r w:rsidR="00B7791A">
        <w:rPr>
          <w:rFonts w:ascii="Arial" w:eastAsia="Arial" w:hAnsi="Arial" w:cs="Arial"/>
          <w:noProof/>
          <w:sz w:val="24"/>
          <w:szCs w:val="24"/>
          <w:u w:val="single"/>
        </w:rPr>
        <w:drawing>
          <wp:inline distT="0" distB="0" distL="0" distR="0">
            <wp:extent cx="1162050" cy="1162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ibidabo 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DAC" w:rsidRPr="000E2901" w:rsidRDefault="008E5C5F">
      <w:pPr>
        <w:spacing w:after="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E2901">
        <w:rPr>
          <w:rFonts w:ascii="Arial" w:eastAsia="Arial" w:hAnsi="Arial" w:cs="Arial"/>
          <w:sz w:val="24"/>
          <w:szCs w:val="24"/>
          <w:u w:val="single"/>
        </w:rPr>
        <w:t>E</w:t>
      </w:r>
      <w:r w:rsidR="0082412A" w:rsidRPr="000E2901">
        <w:rPr>
          <w:rFonts w:ascii="Arial" w:eastAsia="Arial" w:hAnsi="Arial" w:cs="Arial"/>
          <w:sz w:val="24"/>
          <w:szCs w:val="24"/>
          <w:u w:val="single"/>
        </w:rPr>
        <w:t xml:space="preserve">scrito por Pere </w:t>
      </w:r>
      <w:proofErr w:type="spellStart"/>
      <w:r w:rsidR="0082412A" w:rsidRPr="000E2901">
        <w:rPr>
          <w:rFonts w:ascii="Arial" w:eastAsia="Arial" w:hAnsi="Arial" w:cs="Arial"/>
          <w:sz w:val="24"/>
          <w:szCs w:val="24"/>
          <w:u w:val="single"/>
        </w:rPr>
        <w:t>Castells</w:t>
      </w:r>
      <w:proofErr w:type="spellEnd"/>
      <w:r w:rsidR="0082412A" w:rsidRPr="000E2901">
        <w:rPr>
          <w:rFonts w:ascii="Arial" w:eastAsia="Arial" w:hAnsi="Arial" w:cs="Arial"/>
          <w:sz w:val="24"/>
          <w:szCs w:val="24"/>
          <w:u w:val="single"/>
        </w:rPr>
        <w:t xml:space="preserve">, impulsor </w:t>
      </w:r>
      <w:r w:rsidR="00A66F4E" w:rsidRPr="000E2901">
        <w:rPr>
          <w:rFonts w:ascii="Arial" w:eastAsia="Arial" w:hAnsi="Arial" w:cs="Arial"/>
          <w:sz w:val="24"/>
          <w:szCs w:val="24"/>
          <w:u w:val="single"/>
        </w:rPr>
        <w:t>c</w:t>
      </w:r>
      <w:r w:rsidR="0082412A" w:rsidRPr="000E2901">
        <w:rPr>
          <w:rFonts w:ascii="Arial" w:eastAsia="Arial" w:hAnsi="Arial" w:cs="Arial"/>
          <w:sz w:val="24"/>
          <w:szCs w:val="24"/>
          <w:u w:val="single"/>
        </w:rPr>
        <w:t xml:space="preserve">ientífico de El </w:t>
      </w:r>
      <w:proofErr w:type="spellStart"/>
      <w:r w:rsidR="0082412A" w:rsidRPr="000E2901">
        <w:rPr>
          <w:rFonts w:ascii="Arial" w:eastAsia="Arial" w:hAnsi="Arial" w:cs="Arial"/>
          <w:sz w:val="24"/>
          <w:szCs w:val="24"/>
          <w:u w:val="single"/>
        </w:rPr>
        <w:t>Bulli</w:t>
      </w:r>
      <w:proofErr w:type="spellEnd"/>
      <w:r w:rsidR="0082412A" w:rsidRPr="000E2901">
        <w:rPr>
          <w:rFonts w:ascii="Arial" w:eastAsia="Arial" w:hAnsi="Arial" w:cs="Arial"/>
          <w:sz w:val="24"/>
          <w:szCs w:val="24"/>
          <w:u w:val="single"/>
        </w:rPr>
        <w:t xml:space="preserve"> y de la </w:t>
      </w:r>
      <w:proofErr w:type="spellStart"/>
      <w:r w:rsidR="0082412A" w:rsidRPr="000E2901">
        <w:rPr>
          <w:rFonts w:ascii="Arial" w:eastAsia="Arial" w:hAnsi="Arial" w:cs="Arial"/>
          <w:sz w:val="24"/>
          <w:szCs w:val="24"/>
          <w:u w:val="single"/>
        </w:rPr>
        <w:t>Fundació</w:t>
      </w:r>
      <w:proofErr w:type="spellEnd"/>
      <w:r w:rsidR="0082412A" w:rsidRPr="000E2901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 w:rsidR="0082412A" w:rsidRPr="000E2901">
        <w:rPr>
          <w:rFonts w:ascii="Arial" w:eastAsia="Arial" w:hAnsi="Arial" w:cs="Arial"/>
          <w:sz w:val="24"/>
          <w:szCs w:val="24"/>
          <w:u w:val="single"/>
        </w:rPr>
        <w:t>Alícia</w:t>
      </w:r>
      <w:proofErr w:type="spellEnd"/>
    </w:p>
    <w:p w:rsidR="00DE4DAC" w:rsidRPr="000B77BB" w:rsidRDefault="00DE4DAC">
      <w:pPr>
        <w:spacing w:after="0"/>
        <w:jc w:val="both"/>
        <w:rPr>
          <w:rFonts w:ascii="Arial" w:eastAsia="Arial" w:hAnsi="Arial" w:cs="Arial"/>
          <w:b/>
        </w:rPr>
      </w:pPr>
    </w:p>
    <w:p w:rsidR="00A66F4E" w:rsidRPr="000B77BB" w:rsidRDefault="009F43C9" w:rsidP="00B156E3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  <w:r w:rsidRPr="000B77BB">
        <w:rPr>
          <w:rFonts w:ascii="Arial" w:eastAsia="Arial" w:hAnsi="Arial" w:cs="Arial"/>
          <w:b/>
          <w:sz w:val="40"/>
          <w:szCs w:val="40"/>
        </w:rPr>
        <w:t>El libro</w:t>
      </w:r>
      <w:r w:rsidRPr="000B77BB">
        <w:rPr>
          <w:rFonts w:ascii="Arial" w:eastAsia="Arial" w:hAnsi="Arial" w:cs="Arial"/>
          <w:b/>
          <w:i/>
          <w:sz w:val="40"/>
          <w:szCs w:val="40"/>
        </w:rPr>
        <w:t xml:space="preserve"> </w:t>
      </w:r>
      <w:r w:rsidR="0082412A" w:rsidRPr="000B77BB">
        <w:rPr>
          <w:rFonts w:ascii="Arial" w:eastAsia="Arial" w:hAnsi="Arial" w:cs="Arial"/>
          <w:b/>
          <w:i/>
          <w:sz w:val="40"/>
          <w:szCs w:val="40"/>
        </w:rPr>
        <w:t>La cocina del futuro</w:t>
      </w:r>
      <w:r w:rsidR="0082412A" w:rsidRPr="000B77BB">
        <w:rPr>
          <w:rFonts w:ascii="Arial" w:eastAsia="Arial" w:hAnsi="Arial" w:cs="Arial"/>
          <w:b/>
          <w:sz w:val="40"/>
          <w:szCs w:val="40"/>
        </w:rPr>
        <w:t xml:space="preserve"> </w:t>
      </w:r>
      <w:r w:rsidR="00A66F4E" w:rsidRPr="000B77BB">
        <w:rPr>
          <w:rFonts w:ascii="Arial" w:eastAsia="Arial" w:hAnsi="Arial" w:cs="Arial"/>
          <w:b/>
          <w:sz w:val="40"/>
          <w:szCs w:val="40"/>
        </w:rPr>
        <w:t>une la cie</w:t>
      </w:r>
      <w:r w:rsidR="00930141" w:rsidRPr="000B77BB">
        <w:rPr>
          <w:rFonts w:ascii="Arial" w:eastAsia="Arial" w:hAnsi="Arial" w:cs="Arial"/>
          <w:b/>
          <w:sz w:val="40"/>
          <w:szCs w:val="40"/>
        </w:rPr>
        <w:t xml:space="preserve">ncia </w:t>
      </w:r>
    </w:p>
    <w:p w:rsidR="00DE4DAC" w:rsidRPr="000B77BB" w:rsidRDefault="00930141" w:rsidP="00B156E3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  <w:r w:rsidRPr="000B77BB">
        <w:rPr>
          <w:rFonts w:ascii="Arial" w:eastAsia="Arial" w:hAnsi="Arial" w:cs="Arial"/>
          <w:b/>
          <w:sz w:val="40"/>
          <w:szCs w:val="40"/>
        </w:rPr>
        <w:t xml:space="preserve">y </w:t>
      </w:r>
      <w:r w:rsidR="00A66F4E" w:rsidRPr="000B77BB">
        <w:rPr>
          <w:rFonts w:ascii="Arial" w:eastAsia="Arial" w:hAnsi="Arial" w:cs="Arial"/>
          <w:b/>
          <w:sz w:val="40"/>
          <w:szCs w:val="40"/>
        </w:rPr>
        <w:t xml:space="preserve">la </w:t>
      </w:r>
      <w:r w:rsidR="0082412A" w:rsidRPr="000B77BB">
        <w:rPr>
          <w:rFonts w:ascii="Arial" w:eastAsia="Arial" w:hAnsi="Arial" w:cs="Arial"/>
          <w:b/>
          <w:sz w:val="40"/>
          <w:szCs w:val="40"/>
        </w:rPr>
        <w:t xml:space="preserve">salud </w:t>
      </w:r>
      <w:r w:rsidR="00A66F4E" w:rsidRPr="000B77BB">
        <w:rPr>
          <w:rFonts w:ascii="Arial" w:eastAsia="Arial" w:hAnsi="Arial" w:cs="Arial"/>
          <w:b/>
          <w:sz w:val="40"/>
          <w:szCs w:val="40"/>
        </w:rPr>
        <w:t>a</w:t>
      </w:r>
      <w:r w:rsidRPr="000B77BB">
        <w:rPr>
          <w:rFonts w:ascii="Arial" w:eastAsia="Arial" w:hAnsi="Arial" w:cs="Arial"/>
          <w:b/>
          <w:sz w:val="40"/>
          <w:szCs w:val="40"/>
        </w:rPr>
        <w:t xml:space="preserve"> una cocina </w:t>
      </w:r>
      <w:r w:rsidR="003D4E51">
        <w:rPr>
          <w:rFonts w:ascii="Arial" w:eastAsia="Arial" w:hAnsi="Arial" w:cs="Arial"/>
          <w:b/>
          <w:sz w:val="40"/>
          <w:szCs w:val="40"/>
        </w:rPr>
        <w:t>con</w:t>
      </w:r>
      <w:r w:rsidR="0082412A" w:rsidRPr="000B77BB">
        <w:rPr>
          <w:rFonts w:ascii="Arial" w:eastAsia="Arial" w:hAnsi="Arial" w:cs="Arial"/>
          <w:b/>
          <w:sz w:val="40"/>
          <w:szCs w:val="40"/>
        </w:rPr>
        <w:t xml:space="preserve"> impresoras 3D, alimentos sintéticos y </w:t>
      </w:r>
      <w:proofErr w:type="spellStart"/>
      <w:r w:rsidR="0082412A" w:rsidRPr="000B77BB">
        <w:rPr>
          <w:rFonts w:ascii="Arial" w:eastAsia="Arial" w:hAnsi="Arial" w:cs="Arial"/>
          <w:b/>
          <w:sz w:val="40"/>
          <w:szCs w:val="40"/>
        </w:rPr>
        <w:t>esferificación</w:t>
      </w:r>
      <w:proofErr w:type="spellEnd"/>
      <w:r w:rsidR="00CC070B">
        <w:rPr>
          <w:rFonts w:ascii="Arial" w:eastAsia="Arial" w:hAnsi="Arial" w:cs="Arial"/>
          <w:b/>
          <w:sz w:val="40"/>
          <w:szCs w:val="40"/>
        </w:rPr>
        <w:t xml:space="preserve"> </w:t>
      </w:r>
    </w:p>
    <w:p w:rsidR="00DE4DAC" w:rsidRPr="000B77BB" w:rsidRDefault="00DE4DAC">
      <w:pPr>
        <w:spacing w:after="0"/>
        <w:jc w:val="both"/>
        <w:rPr>
          <w:rFonts w:ascii="Arial" w:eastAsia="Arial" w:hAnsi="Arial" w:cs="Arial"/>
        </w:rPr>
      </w:pPr>
    </w:p>
    <w:p w:rsidR="005A6B7B" w:rsidRPr="000B77BB" w:rsidRDefault="00B156E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B77BB">
        <w:rPr>
          <w:rFonts w:ascii="Wingdings" w:eastAsia="Arial" w:hAnsi="Wingdings" w:cs="Arial"/>
          <w:b/>
          <w:sz w:val="24"/>
          <w:szCs w:val="24"/>
        </w:rPr>
        <w:t>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 xml:space="preserve"> La obra</w:t>
      </w:r>
      <w:r w:rsidR="0007143F" w:rsidRPr="000B77BB">
        <w:rPr>
          <w:rFonts w:ascii="Arial" w:eastAsia="Arial" w:hAnsi="Arial" w:cs="Arial"/>
          <w:b/>
          <w:sz w:val="24"/>
          <w:szCs w:val="24"/>
        </w:rPr>
        <w:t xml:space="preserve">, editada por </w:t>
      </w:r>
      <w:proofErr w:type="spellStart"/>
      <w:r w:rsidR="0007143F" w:rsidRPr="000B77BB">
        <w:rPr>
          <w:rFonts w:ascii="Arial" w:eastAsia="Arial" w:hAnsi="Arial" w:cs="Arial"/>
          <w:b/>
          <w:sz w:val="24"/>
          <w:szCs w:val="24"/>
        </w:rPr>
        <w:t>Tibidabo</w:t>
      </w:r>
      <w:proofErr w:type="spellEnd"/>
      <w:r w:rsidR="0007143F" w:rsidRPr="000B77BB">
        <w:rPr>
          <w:rFonts w:ascii="Arial" w:eastAsia="Arial" w:hAnsi="Arial" w:cs="Arial"/>
          <w:b/>
          <w:sz w:val="24"/>
          <w:szCs w:val="24"/>
        </w:rPr>
        <w:t>,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 xml:space="preserve"> cuenta con Carme </w:t>
      </w:r>
      <w:proofErr w:type="spellStart"/>
      <w:r w:rsidR="005A6B7B" w:rsidRPr="000B77BB">
        <w:rPr>
          <w:rFonts w:ascii="Arial" w:eastAsia="Arial" w:hAnsi="Arial" w:cs="Arial"/>
          <w:b/>
          <w:sz w:val="24"/>
          <w:szCs w:val="24"/>
        </w:rPr>
        <w:t>Ruscalleda</w:t>
      </w:r>
      <w:proofErr w:type="spellEnd"/>
      <w:r w:rsidR="005A6B7B" w:rsidRPr="000B77BB">
        <w:rPr>
          <w:rFonts w:ascii="Arial" w:eastAsia="Arial" w:hAnsi="Arial" w:cs="Arial"/>
          <w:b/>
          <w:sz w:val="24"/>
          <w:szCs w:val="24"/>
        </w:rPr>
        <w:t xml:space="preserve"> como asesora en la conceptualización Cocina-Ciencia-Salud</w:t>
      </w:r>
      <w:r w:rsidR="008E5C5F" w:rsidRPr="000B77BB">
        <w:rPr>
          <w:rFonts w:ascii="Arial" w:eastAsia="Arial" w:hAnsi="Arial" w:cs="Arial"/>
          <w:b/>
          <w:sz w:val="24"/>
          <w:szCs w:val="24"/>
        </w:rPr>
        <w:t xml:space="preserve"> y con otros die</w:t>
      </w:r>
      <w:r w:rsidR="00A66F4E" w:rsidRPr="000B77BB">
        <w:rPr>
          <w:rFonts w:ascii="Arial" w:eastAsia="Arial" w:hAnsi="Arial" w:cs="Arial"/>
          <w:b/>
          <w:sz w:val="24"/>
          <w:szCs w:val="24"/>
        </w:rPr>
        <w:t>z</w:t>
      </w:r>
      <w:r w:rsidR="008E5C5F" w:rsidRPr="000B77BB">
        <w:rPr>
          <w:rFonts w:ascii="Arial" w:eastAsia="Arial" w:hAnsi="Arial" w:cs="Arial"/>
          <w:b/>
          <w:sz w:val="24"/>
          <w:szCs w:val="24"/>
        </w:rPr>
        <w:t xml:space="preserve"> expertos</w:t>
      </w:r>
    </w:p>
    <w:p w:rsidR="005A6B7B" w:rsidRPr="000B77BB" w:rsidRDefault="005A6B7B">
      <w:pPr>
        <w:spacing w:after="0"/>
        <w:jc w:val="both"/>
        <w:rPr>
          <w:rFonts w:ascii="Arial" w:eastAsia="Arial" w:hAnsi="Arial" w:cs="Arial"/>
        </w:rPr>
      </w:pPr>
    </w:p>
    <w:p w:rsidR="005A6B7B" w:rsidRPr="000B77BB" w:rsidRDefault="00B156E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B77BB">
        <w:rPr>
          <w:rFonts w:ascii="Wingdings" w:eastAsia="Arial" w:hAnsi="Wingdings" w:cs="Arial"/>
          <w:b/>
        </w:rPr>
        <w:t></w:t>
      </w:r>
      <w:r w:rsidR="0082412A" w:rsidRPr="000B77BB">
        <w:rPr>
          <w:rFonts w:ascii="Arial" w:eastAsia="Arial" w:hAnsi="Arial" w:cs="Arial"/>
          <w:b/>
        </w:rPr>
        <w:t xml:space="preserve"> </w:t>
      </w:r>
      <w:proofErr w:type="spellStart"/>
      <w:r w:rsidR="0082412A" w:rsidRPr="000B77BB">
        <w:rPr>
          <w:rFonts w:ascii="Arial" w:eastAsia="Arial" w:hAnsi="Arial" w:cs="Arial"/>
          <w:b/>
          <w:sz w:val="24"/>
          <w:szCs w:val="24"/>
        </w:rPr>
        <w:t>Ferran</w:t>
      </w:r>
      <w:proofErr w:type="spellEnd"/>
      <w:r w:rsidR="0082412A" w:rsidRPr="000B77BB">
        <w:rPr>
          <w:rFonts w:ascii="Arial" w:eastAsia="Arial" w:hAnsi="Arial" w:cs="Arial"/>
          <w:b/>
          <w:sz w:val="24"/>
          <w:szCs w:val="24"/>
        </w:rPr>
        <w:t xml:space="preserve"> Adrià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>:</w:t>
      </w:r>
      <w:r w:rsidR="0082412A" w:rsidRPr="000B77BB">
        <w:rPr>
          <w:rFonts w:ascii="Arial" w:eastAsia="Arial" w:hAnsi="Arial" w:cs="Arial"/>
          <w:b/>
          <w:sz w:val="24"/>
          <w:szCs w:val="24"/>
        </w:rPr>
        <w:t xml:space="preserve"> 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>"N</w:t>
      </w:r>
      <w:r w:rsidR="0082412A" w:rsidRPr="000B77BB">
        <w:rPr>
          <w:rFonts w:ascii="Arial" w:eastAsia="Arial" w:hAnsi="Arial" w:cs="Arial"/>
          <w:b/>
          <w:sz w:val="24"/>
          <w:szCs w:val="24"/>
        </w:rPr>
        <w:t xml:space="preserve">o se 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 xml:space="preserve">me ocurre nadie mejor preparado que Pere </w:t>
      </w:r>
      <w:proofErr w:type="spellStart"/>
      <w:r w:rsidR="005A6B7B" w:rsidRPr="000B77BB">
        <w:rPr>
          <w:rFonts w:ascii="Arial" w:eastAsia="Arial" w:hAnsi="Arial" w:cs="Arial"/>
          <w:b/>
          <w:sz w:val="24"/>
          <w:szCs w:val="24"/>
        </w:rPr>
        <w:t>Castells</w:t>
      </w:r>
      <w:proofErr w:type="spellEnd"/>
      <w:r w:rsidR="005A6B7B" w:rsidRPr="000B77BB">
        <w:rPr>
          <w:rFonts w:ascii="Arial" w:eastAsia="Arial" w:hAnsi="Arial" w:cs="Arial"/>
          <w:b/>
          <w:sz w:val="24"/>
          <w:szCs w:val="24"/>
        </w:rPr>
        <w:t xml:space="preserve"> </w:t>
      </w:r>
      <w:r w:rsidR="0082412A" w:rsidRPr="000B77BB">
        <w:rPr>
          <w:rFonts w:ascii="Arial" w:eastAsia="Arial" w:hAnsi="Arial" w:cs="Arial"/>
          <w:b/>
          <w:sz w:val="24"/>
          <w:szCs w:val="24"/>
        </w:rPr>
        <w:t>para hacer un retrato de lo que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 xml:space="preserve"> puede ser la cocina del futuro”</w:t>
      </w:r>
    </w:p>
    <w:p w:rsidR="005A6B7B" w:rsidRPr="000B77BB" w:rsidRDefault="005A6B7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DE4DAC" w:rsidRDefault="00B156E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B77BB">
        <w:rPr>
          <w:rFonts w:ascii="Wingdings" w:eastAsia="Arial" w:hAnsi="Wingdings" w:cs="Arial"/>
          <w:b/>
          <w:sz w:val="24"/>
          <w:szCs w:val="24"/>
        </w:rPr>
        <w:t></w:t>
      </w:r>
      <w:r w:rsidRPr="000B77BB">
        <w:rPr>
          <w:rFonts w:ascii="Arial" w:eastAsia="Arial" w:hAnsi="Arial" w:cs="Arial"/>
          <w:b/>
          <w:sz w:val="24"/>
          <w:szCs w:val="24"/>
        </w:rPr>
        <w:t xml:space="preserve"> 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>J</w:t>
      </w:r>
      <w:r w:rsidR="0082412A" w:rsidRPr="000B77BB">
        <w:rPr>
          <w:rFonts w:ascii="Arial" w:eastAsia="Arial" w:hAnsi="Arial" w:cs="Arial"/>
          <w:b/>
          <w:sz w:val="24"/>
          <w:szCs w:val="24"/>
        </w:rPr>
        <w:t>oan Roca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>: “S</w:t>
      </w:r>
      <w:r w:rsidR="0082412A" w:rsidRPr="000B77BB">
        <w:rPr>
          <w:rFonts w:ascii="Arial" w:eastAsia="Arial" w:hAnsi="Arial" w:cs="Arial"/>
          <w:b/>
          <w:sz w:val="24"/>
          <w:szCs w:val="24"/>
        </w:rPr>
        <w:t>i podemos hablar de nuestra ciencia culinaria es gracias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 xml:space="preserve"> </w:t>
      </w:r>
      <w:r w:rsidR="0082412A" w:rsidRPr="000B77BB">
        <w:rPr>
          <w:rFonts w:ascii="Arial" w:eastAsia="Arial" w:hAnsi="Arial" w:cs="Arial"/>
          <w:b/>
          <w:sz w:val="24"/>
          <w:szCs w:val="24"/>
        </w:rPr>
        <w:t>al autor de este libro</w:t>
      </w:r>
      <w:r w:rsidR="005A6B7B" w:rsidRPr="000B77BB">
        <w:rPr>
          <w:rFonts w:ascii="Arial" w:eastAsia="Arial" w:hAnsi="Arial" w:cs="Arial"/>
          <w:b/>
          <w:sz w:val="24"/>
          <w:szCs w:val="24"/>
        </w:rPr>
        <w:t>”</w:t>
      </w:r>
    </w:p>
    <w:p w:rsidR="00F30831" w:rsidRDefault="00F3083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F30831" w:rsidRDefault="00F30831" w:rsidP="00F3083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0B77BB">
        <w:rPr>
          <w:rFonts w:ascii="Wingdings" w:eastAsia="Arial" w:hAnsi="Wingdings" w:cs="Arial"/>
          <w:b/>
          <w:sz w:val="24"/>
          <w:szCs w:val="24"/>
        </w:rPr>
        <w:t></w:t>
      </w:r>
      <w:r w:rsidRPr="000B77B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Esta cocina del futuro apuesta igualmente por sacarle el mejor partido a los productos naturales y de proximidad</w:t>
      </w:r>
    </w:p>
    <w:p w:rsidR="00F30831" w:rsidRPr="000B77BB" w:rsidRDefault="00F3083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DE4DAC" w:rsidRPr="000B77BB" w:rsidRDefault="004349A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8BF72A1" wp14:editId="239D49BB">
            <wp:simplePos x="0" y="0"/>
            <wp:positionH relativeFrom="column">
              <wp:posOffset>-4445</wp:posOffset>
            </wp:positionH>
            <wp:positionV relativeFrom="paragraph">
              <wp:posOffset>40005</wp:posOffset>
            </wp:positionV>
            <wp:extent cx="2037715" cy="28765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 - ES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12A" w:rsidRPr="000B77BB">
        <w:rPr>
          <w:rFonts w:ascii="Arial" w:eastAsia="Arial" w:hAnsi="Arial" w:cs="Arial"/>
        </w:rPr>
        <w:t>"</w:t>
      </w:r>
      <w:r w:rsidR="0082412A" w:rsidRPr="000B77BB">
        <w:rPr>
          <w:rFonts w:ascii="Arial" w:eastAsia="Arial" w:hAnsi="Arial" w:cs="Arial"/>
          <w:i/>
        </w:rPr>
        <w:t>Tengo un termómetro láser para confitar algunos alimentos o controlar cocciones al horno, una '</w:t>
      </w:r>
      <w:proofErr w:type="spellStart"/>
      <w:r w:rsidR="0082412A" w:rsidRPr="000B77BB">
        <w:rPr>
          <w:rFonts w:ascii="Arial" w:eastAsia="Arial" w:hAnsi="Arial" w:cs="Arial"/>
          <w:i/>
        </w:rPr>
        <w:t>mixer-cooking</w:t>
      </w:r>
      <w:proofErr w:type="spellEnd"/>
      <w:r w:rsidR="0082412A" w:rsidRPr="000B77BB">
        <w:rPr>
          <w:rFonts w:ascii="Arial" w:eastAsia="Arial" w:hAnsi="Arial" w:cs="Arial"/>
          <w:i/>
        </w:rPr>
        <w:t>', un sifón para hacer espumas, el microondas, etc., y todo esto para aplicarlo, cuando conviene, a una cocina muy clásica y tradicional que mi madre y mi abuela hacían sin este tipo de instrumentos. Probablemente, el futuro nos depare la utilización casera de la cocción al vacío o bien la impresión en 3D</w:t>
      </w:r>
      <w:r w:rsidR="0082412A" w:rsidRPr="000B77BB">
        <w:rPr>
          <w:rFonts w:ascii="Arial" w:eastAsia="Arial" w:hAnsi="Arial" w:cs="Arial"/>
        </w:rPr>
        <w:t>". Esta</w:t>
      </w:r>
      <w:r w:rsidR="00443CA9">
        <w:rPr>
          <w:rFonts w:ascii="Arial" w:eastAsia="Arial" w:hAnsi="Arial" w:cs="Arial"/>
        </w:rPr>
        <w:t xml:space="preserve"> presentación d</w:t>
      </w:r>
      <w:r w:rsidR="0082412A" w:rsidRPr="000B77BB">
        <w:rPr>
          <w:rFonts w:ascii="Arial" w:eastAsia="Arial" w:hAnsi="Arial" w:cs="Arial"/>
        </w:rPr>
        <w:t xml:space="preserve">el </w:t>
      </w:r>
      <w:r w:rsidR="000E2901">
        <w:rPr>
          <w:rFonts w:ascii="Arial" w:eastAsia="Arial" w:hAnsi="Arial" w:cs="Arial"/>
        </w:rPr>
        <w:t>catedrático de Bromatología</w:t>
      </w:r>
      <w:r w:rsidR="0082412A" w:rsidRPr="000B77BB">
        <w:rPr>
          <w:rFonts w:ascii="Arial" w:eastAsia="Arial" w:hAnsi="Arial" w:cs="Arial"/>
        </w:rPr>
        <w:t xml:space="preserve"> de la Universidad de Barcelona </w:t>
      </w:r>
      <w:r w:rsidR="0082412A" w:rsidRPr="000B77BB">
        <w:rPr>
          <w:rFonts w:ascii="Arial" w:eastAsia="Arial" w:hAnsi="Arial" w:cs="Arial"/>
          <w:b/>
        </w:rPr>
        <w:t xml:space="preserve">Josep </w:t>
      </w:r>
      <w:proofErr w:type="spellStart"/>
      <w:r w:rsidR="0082412A" w:rsidRPr="000B77BB">
        <w:rPr>
          <w:rFonts w:ascii="Arial" w:eastAsia="Arial" w:hAnsi="Arial" w:cs="Arial"/>
          <w:b/>
        </w:rPr>
        <w:t>Boatella</w:t>
      </w:r>
      <w:proofErr w:type="spellEnd"/>
      <w:r w:rsidR="0082412A" w:rsidRPr="000B77BB">
        <w:rPr>
          <w:rFonts w:ascii="Arial" w:eastAsia="Arial" w:hAnsi="Arial" w:cs="Arial"/>
        </w:rPr>
        <w:t xml:space="preserve"> resum</w:t>
      </w:r>
      <w:r w:rsidR="00FF454D" w:rsidRPr="000B77BB">
        <w:rPr>
          <w:rFonts w:ascii="Arial" w:eastAsia="Arial" w:hAnsi="Arial" w:cs="Arial"/>
        </w:rPr>
        <w:t>e el espíritu</w:t>
      </w:r>
      <w:r w:rsidR="0082412A" w:rsidRPr="000B77BB">
        <w:rPr>
          <w:rFonts w:ascii="Arial" w:eastAsia="Arial" w:hAnsi="Arial" w:cs="Arial"/>
        </w:rPr>
        <w:t xml:space="preserve"> del libro </w:t>
      </w:r>
      <w:r w:rsidR="0082412A" w:rsidRPr="000B77BB">
        <w:rPr>
          <w:rFonts w:ascii="Arial" w:eastAsia="Arial" w:hAnsi="Arial" w:cs="Arial"/>
          <w:b/>
          <w:i/>
        </w:rPr>
        <w:t>La cocina del futuro</w:t>
      </w:r>
      <w:r w:rsidR="00B156E3" w:rsidRPr="000B77BB">
        <w:rPr>
          <w:rFonts w:ascii="Arial" w:eastAsia="Arial" w:hAnsi="Arial" w:cs="Arial"/>
          <w:b/>
          <w:i/>
        </w:rPr>
        <w:t xml:space="preserve"> </w:t>
      </w:r>
      <w:r w:rsidR="00B156E3" w:rsidRPr="000B77BB">
        <w:rPr>
          <w:rFonts w:ascii="Arial" w:eastAsia="Arial" w:hAnsi="Arial" w:cs="Arial"/>
          <w:b/>
        </w:rPr>
        <w:t>(</w:t>
      </w:r>
      <w:proofErr w:type="spellStart"/>
      <w:r w:rsidR="00B156E3" w:rsidRPr="000B77BB">
        <w:rPr>
          <w:rFonts w:ascii="Arial" w:eastAsia="Arial" w:hAnsi="Arial" w:cs="Arial"/>
          <w:b/>
        </w:rPr>
        <w:t>Tibidabo</w:t>
      </w:r>
      <w:proofErr w:type="spellEnd"/>
      <w:r w:rsidR="00B156E3" w:rsidRPr="000B77BB">
        <w:rPr>
          <w:rFonts w:ascii="Arial" w:eastAsia="Arial" w:hAnsi="Arial" w:cs="Arial"/>
          <w:b/>
        </w:rPr>
        <w:t xml:space="preserve"> Ediciones</w:t>
      </w:r>
      <w:r w:rsidR="00B156E3" w:rsidRPr="000B77BB">
        <w:rPr>
          <w:rFonts w:ascii="Arial" w:eastAsia="Arial" w:hAnsi="Arial" w:cs="Arial"/>
          <w:i/>
        </w:rPr>
        <w:t>)</w:t>
      </w:r>
      <w:r w:rsidR="00443CA9">
        <w:rPr>
          <w:rFonts w:ascii="Arial" w:eastAsia="Arial" w:hAnsi="Arial" w:cs="Arial"/>
        </w:rPr>
        <w:t>, u</w:t>
      </w:r>
      <w:r w:rsidR="0082412A" w:rsidRPr="000B77BB">
        <w:rPr>
          <w:rFonts w:ascii="Arial" w:eastAsia="Arial" w:hAnsi="Arial" w:cs="Arial"/>
        </w:rPr>
        <w:t>n</w:t>
      </w:r>
      <w:r w:rsidR="005A6B7B" w:rsidRPr="000B77BB">
        <w:rPr>
          <w:rFonts w:ascii="Arial" w:eastAsia="Arial" w:hAnsi="Arial" w:cs="Arial"/>
        </w:rPr>
        <w:t>a</w:t>
      </w:r>
      <w:r w:rsidR="0082412A" w:rsidRPr="000B77BB">
        <w:rPr>
          <w:rFonts w:ascii="Arial" w:eastAsia="Arial" w:hAnsi="Arial" w:cs="Arial"/>
        </w:rPr>
        <w:t xml:space="preserve"> </w:t>
      </w:r>
      <w:r w:rsidR="005A6B7B" w:rsidRPr="000B77BB">
        <w:rPr>
          <w:rFonts w:ascii="Arial" w:eastAsia="Arial" w:hAnsi="Arial" w:cs="Arial"/>
        </w:rPr>
        <w:t>publicación escrita</w:t>
      </w:r>
      <w:r w:rsidR="0082412A" w:rsidRPr="000B77BB">
        <w:rPr>
          <w:rFonts w:ascii="Arial" w:eastAsia="Arial" w:hAnsi="Arial" w:cs="Arial"/>
        </w:rPr>
        <w:t xml:space="preserve"> </w:t>
      </w:r>
      <w:r w:rsidR="00443CA9">
        <w:rPr>
          <w:rFonts w:ascii="Arial" w:eastAsia="Arial" w:hAnsi="Arial" w:cs="Arial"/>
        </w:rPr>
        <w:t xml:space="preserve">y coordinada </w:t>
      </w:r>
      <w:r w:rsidR="0082412A" w:rsidRPr="000B77BB">
        <w:rPr>
          <w:rFonts w:ascii="Arial" w:eastAsia="Arial" w:hAnsi="Arial" w:cs="Arial"/>
        </w:rPr>
        <w:t xml:space="preserve">por el químico </w:t>
      </w:r>
      <w:r w:rsidR="0082412A" w:rsidRPr="000B77BB">
        <w:rPr>
          <w:rFonts w:ascii="Arial" w:eastAsia="Arial" w:hAnsi="Arial" w:cs="Arial"/>
          <w:b/>
        </w:rPr>
        <w:t xml:space="preserve">Pere </w:t>
      </w:r>
      <w:proofErr w:type="spellStart"/>
      <w:r w:rsidR="0082412A" w:rsidRPr="000B77BB">
        <w:rPr>
          <w:rFonts w:ascii="Arial" w:eastAsia="Arial" w:hAnsi="Arial" w:cs="Arial"/>
          <w:b/>
        </w:rPr>
        <w:t>Castells</w:t>
      </w:r>
      <w:proofErr w:type="spellEnd"/>
      <w:r w:rsidR="0082412A" w:rsidRPr="000B77BB">
        <w:rPr>
          <w:rFonts w:ascii="Arial" w:eastAsia="Arial" w:hAnsi="Arial" w:cs="Arial"/>
        </w:rPr>
        <w:t xml:space="preserve">, a la sazón uno de los impulsores del Departamento Científico de </w:t>
      </w:r>
      <w:r w:rsidR="0082412A" w:rsidRPr="000B77BB">
        <w:rPr>
          <w:rFonts w:ascii="Arial" w:eastAsia="Arial" w:hAnsi="Arial" w:cs="Arial"/>
          <w:b/>
        </w:rPr>
        <w:t xml:space="preserve">El </w:t>
      </w:r>
      <w:proofErr w:type="spellStart"/>
      <w:r w:rsidR="0082412A" w:rsidRPr="000B77BB">
        <w:rPr>
          <w:rFonts w:ascii="Arial" w:eastAsia="Arial" w:hAnsi="Arial" w:cs="Arial"/>
          <w:b/>
        </w:rPr>
        <w:t>Bulli</w:t>
      </w:r>
      <w:proofErr w:type="spellEnd"/>
      <w:r w:rsidR="0082412A" w:rsidRPr="000B77BB">
        <w:rPr>
          <w:rFonts w:ascii="Arial" w:eastAsia="Arial" w:hAnsi="Arial" w:cs="Arial"/>
        </w:rPr>
        <w:t xml:space="preserve"> y coordinador de Investigación en la </w:t>
      </w:r>
      <w:proofErr w:type="spellStart"/>
      <w:r w:rsidR="0082412A" w:rsidRPr="000B77BB">
        <w:rPr>
          <w:rFonts w:ascii="Arial" w:eastAsia="Arial" w:hAnsi="Arial" w:cs="Arial"/>
          <w:b/>
        </w:rPr>
        <w:t>Fundació</w:t>
      </w:r>
      <w:proofErr w:type="spellEnd"/>
      <w:r w:rsidR="0082412A" w:rsidRPr="000B77BB">
        <w:rPr>
          <w:rFonts w:ascii="Arial" w:eastAsia="Arial" w:hAnsi="Arial" w:cs="Arial"/>
          <w:b/>
        </w:rPr>
        <w:t xml:space="preserve"> </w:t>
      </w:r>
      <w:proofErr w:type="spellStart"/>
      <w:r w:rsidR="0082412A" w:rsidRPr="000B77BB">
        <w:rPr>
          <w:rFonts w:ascii="Arial" w:eastAsia="Arial" w:hAnsi="Arial" w:cs="Arial"/>
          <w:b/>
        </w:rPr>
        <w:t>Alícia</w:t>
      </w:r>
      <w:proofErr w:type="spellEnd"/>
      <w:r w:rsidR="00A90FC8">
        <w:rPr>
          <w:rFonts w:ascii="Arial" w:eastAsia="Arial" w:hAnsi="Arial" w:cs="Arial"/>
          <w:b/>
        </w:rPr>
        <w:t xml:space="preserve"> </w:t>
      </w:r>
      <w:r w:rsidR="00A90FC8" w:rsidRPr="00A90FC8">
        <w:rPr>
          <w:rFonts w:ascii="Arial" w:eastAsia="Arial" w:hAnsi="Arial" w:cs="Arial"/>
        </w:rPr>
        <w:t xml:space="preserve">y actualmente promotor de ciencia y cocina en el </w:t>
      </w:r>
      <w:r w:rsidR="00A90FC8">
        <w:rPr>
          <w:rFonts w:ascii="Arial" w:eastAsia="Arial" w:hAnsi="Arial" w:cs="Arial"/>
          <w:b/>
        </w:rPr>
        <w:t xml:space="preserve">Campus de la Alimentación de </w:t>
      </w:r>
      <w:proofErr w:type="spellStart"/>
      <w:r w:rsidR="00A90FC8">
        <w:rPr>
          <w:rFonts w:ascii="Arial" w:eastAsia="Arial" w:hAnsi="Arial" w:cs="Arial"/>
          <w:b/>
        </w:rPr>
        <w:t>Torribera</w:t>
      </w:r>
      <w:proofErr w:type="spellEnd"/>
      <w:r w:rsidR="00A90FC8">
        <w:rPr>
          <w:rFonts w:ascii="Arial" w:eastAsia="Arial" w:hAnsi="Arial" w:cs="Arial"/>
          <w:b/>
        </w:rPr>
        <w:t xml:space="preserve"> (UB)</w:t>
      </w:r>
      <w:r w:rsidR="009E73EB">
        <w:rPr>
          <w:rFonts w:ascii="Arial" w:eastAsia="Arial" w:hAnsi="Arial" w:cs="Arial"/>
          <w:b/>
        </w:rPr>
        <w:t>.</w:t>
      </w:r>
      <w:r w:rsidR="0082412A" w:rsidRPr="000B77BB">
        <w:rPr>
          <w:rFonts w:ascii="Arial" w:eastAsia="Arial" w:hAnsi="Arial" w:cs="Arial"/>
        </w:rPr>
        <w:t xml:space="preserve"> </w:t>
      </w:r>
    </w:p>
    <w:p w:rsidR="00DE4DAC" w:rsidRPr="000B77BB" w:rsidRDefault="00DE4DAC">
      <w:pPr>
        <w:spacing w:after="0"/>
        <w:jc w:val="both"/>
        <w:rPr>
          <w:rFonts w:ascii="Arial" w:eastAsia="Arial" w:hAnsi="Arial" w:cs="Arial"/>
        </w:rPr>
      </w:pPr>
    </w:p>
    <w:p w:rsidR="00DE4DAC" w:rsidRDefault="00B156E3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</w:rPr>
        <w:t>E</w:t>
      </w:r>
      <w:r w:rsidR="0082412A" w:rsidRPr="000B77BB">
        <w:rPr>
          <w:rFonts w:ascii="Arial" w:eastAsia="Arial" w:hAnsi="Arial" w:cs="Arial"/>
        </w:rPr>
        <w:t>l libro, editado en versiones castellana y catalana</w:t>
      </w:r>
      <w:r w:rsidR="000E2901">
        <w:rPr>
          <w:rFonts w:ascii="Arial" w:eastAsia="Arial" w:hAnsi="Arial" w:cs="Arial"/>
        </w:rPr>
        <w:t>,</w:t>
      </w:r>
      <w:r w:rsidR="0082412A" w:rsidRPr="000B77BB">
        <w:rPr>
          <w:rFonts w:ascii="Arial" w:eastAsia="Arial" w:hAnsi="Arial" w:cs="Arial"/>
        </w:rPr>
        <w:t xml:space="preserve"> propone una "conceptualización Cocina-Ciencia-Salud", para lo cual se cuenta con la asesoría </w:t>
      </w:r>
      <w:r w:rsidR="005A6B7B" w:rsidRPr="000B77BB">
        <w:rPr>
          <w:rFonts w:ascii="Arial" w:eastAsia="Arial" w:hAnsi="Arial" w:cs="Arial"/>
        </w:rPr>
        <w:t xml:space="preserve">de la </w:t>
      </w:r>
      <w:r w:rsidR="000E2901">
        <w:rPr>
          <w:rFonts w:ascii="Arial" w:eastAsia="Arial" w:hAnsi="Arial" w:cs="Arial"/>
        </w:rPr>
        <w:t>chef</w:t>
      </w:r>
      <w:r w:rsidR="005A6B7B" w:rsidRPr="000B77BB">
        <w:rPr>
          <w:rFonts w:ascii="Arial" w:eastAsia="Arial" w:hAnsi="Arial" w:cs="Arial"/>
        </w:rPr>
        <w:t xml:space="preserve"> </w:t>
      </w:r>
      <w:r w:rsidR="005A6B7B" w:rsidRPr="000B77BB">
        <w:rPr>
          <w:rFonts w:ascii="Arial" w:eastAsia="Arial" w:hAnsi="Arial" w:cs="Arial"/>
          <w:b/>
        </w:rPr>
        <w:t xml:space="preserve">Carme </w:t>
      </w:r>
      <w:proofErr w:type="spellStart"/>
      <w:r w:rsidR="005A6B7B" w:rsidRPr="000B77BB">
        <w:rPr>
          <w:rFonts w:ascii="Arial" w:eastAsia="Arial" w:hAnsi="Arial" w:cs="Arial"/>
          <w:b/>
        </w:rPr>
        <w:t>Ruscalleda</w:t>
      </w:r>
      <w:proofErr w:type="spellEnd"/>
      <w:r w:rsidR="005A6B7B" w:rsidRPr="000B77BB">
        <w:rPr>
          <w:rFonts w:ascii="Arial" w:eastAsia="Arial" w:hAnsi="Arial" w:cs="Arial"/>
        </w:rPr>
        <w:t xml:space="preserve"> (</w:t>
      </w:r>
      <w:r w:rsidR="008E5C5F" w:rsidRPr="000B77BB">
        <w:rPr>
          <w:rFonts w:ascii="Arial" w:eastAsia="Arial" w:hAnsi="Arial" w:cs="Arial"/>
        </w:rPr>
        <w:t>siete</w:t>
      </w:r>
      <w:r w:rsidR="005A6B7B" w:rsidRPr="000B77BB">
        <w:rPr>
          <w:rFonts w:ascii="Arial" w:eastAsia="Arial" w:hAnsi="Arial" w:cs="Arial"/>
        </w:rPr>
        <w:t xml:space="preserve"> estrell</w:t>
      </w:r>
      <w:r w:rsidR="000A6C9E" w:rsidRPr="000B77BB">
        <w:rPr>
          <w:rFonts w:ascii="Arial" w:eastAsia="Arial" w:hAnsi="Arial" w:cs="Arial"/>
        </w:rPr>
        <w:t>a</w:t>
      </w:r>
      <w:r w:rsidR="005A6B7B" w:rsidRPr="000B77BB">
        <w:rPr>
          <w:rFonts w:ascii="Arial" w:eastAsia="Arial" w:hAnsi="Arial" w:cs="Arial"/>
        </w:rPr>
        <w:t>s Michelin</w:t>
      </w:r>
      <w:r w:rsidR="008E5C5F" w:rsidRPr="000B77BB">
        <w:rPr>
          <w:rFonts w:ascii="Arial" w:eastAsia="Arial" w:hAnsi="Arial" w:cs="Arial"/>
        </w:rPr>
        <w:t xml:space="preserve"> entre sus tres restaurantes</w:t>
      </w:r>
      <w:r w:rsidR="005A6B7B" w:rsidRPr="000B77BB">
        <w:rPr>
          <w:rFonts w:ascii="Arial" w:eastAsia="Arial" w:hAnsi="Arial" w:cs="Arial"/>
        </w:rPr>
        <w:t>) y de otros die</w:t>
      </w:r>
      <w:r w:rsidR="0082412A" w:rsidRPr="000B77BB">
        <w:rPr>
          <w:rFonts w:ascii="Arial" w:eastAsia="Arial" w:hAnsi="Arial" w:cs="Arial"/>
        </w:rPr>
        <w:t>z</w:t>
      </w:r>
      <w:r w:rsidR="00FF454D" w:rsidRPr="000B77BB">
        <w:rPr>
          <w:rFonts w:ascii="Arial" w:eastAsia="Arial" w:hAnsi="Arial" w:cs="Arial"/>
        </w:rPr>
        <w:t xml:space="preserve"> expertos</w:t>
      </w:r>
      <w:r w:rsidR="00BD2791" w:rsidRPr="000B77BB">
        <w:rPr>
          <w:rFonts w:ascii="Arial" w:eastAsia="Arial" w:hAnsi="Arial" w:cs="Arial"/>
        </w:rPr>
        <w:t xml:space="preserve"> (</w:t>
      </w:r>
      <w:r w:rsidR="00BD2791" w:rsidRPr="000B77BB">
        <w:rPr>
          <w:rFonts w:ascii="Arial" w:eastAsia="Arial" w:hAnsi="Arial" w:cs="Arial"/>
          <w:b/>
        </w:rPr>
        <w:t xml:space="preserve">Albert </w:t>
      </w:r>
      <w:proofErr w:type="spellStart"/>
      <w:r w:rsidR="00BD2791" w:rsidRPr="000B77BB">
        <w:rPr>
          <w:rFonts w:ascii="Arial" w:eastAsia="Arial" w:hAnsi="Arial" w:cs="Arial"/>
          <w:b/>
        </w:rPr>
        <w:t>Monferrer</w:t>
      </w:r>
      <w:proofErr w:type="spellEnd"/>
      <w:r w:rsidR="00BD2791" w:rsidRPr="000B77BB">
        <w:rPr>
          <w:rFonts w:ascii="Arial" w:eastAsia="Arial" w:hAnsi="Arial" w:cs="Arial"/>
        </w:rPr>
        <w:t>,</w:t>
      </w:r>
      <w:r w:rsidR="00BD2791" w:rsidRPr="000B77BB">
        <w:rPr>
          <w:rFonts w:ascii="Arial" w:eastAsia="Arial" w:hAnsi="Arial" w:cs="Arial"/>
          <w:b/>
        </w:rPr>
        <w:t xml:space="preserve"> Cristina Andrés-Lacueva</w:t>
      </w:r>
      <w:r w:rsidR="00BD2791" w:rsidRPr="000B77BB">
        <w:rPr>
          <w:rFonts w:ascii="Arial" w:eastAsia="Arial" w:hAnsi="Arial" w:cs="Arial"/>
        </w:rPr>
        <w:t>,</w:t>
      </w:r>
      <w:r w:rsidR="00BD2791" w:rsidRPr="000B77BB">
        <w:rPr>
          <w:rFonts w:ascii="Arial" w:eastAsia="Arial" w:hAnsi="Arial" w:cs="Arial"/>
          <w:b/>
        </w:rPr>
        <w:t xml:space="preserve"> Martí </w:t>
      </w:r>
      <w:proofErr w:type="spellStart"/>
      <w:r w:rsidR="00BD2791" w:rsidRPr="000B77BB">
        <w:rPr>
          <w:rFonts w:ascii="Arial" w:eastAsia="Arial" w:hAnsi="Arial" w:cs="Arial"/>
          <w:b/>
        </w:rPr>
        <w:t>Guixé</w:t>
      </w:r>
      <w:proofErr w:type="spellEnd"/>
      <w:r w:rsidR="00BD2791" w:rsidRPr="000B77BB">
        <w:rPr>
          <w:rFonts w:ascii="Arial" w:eastAsia="Arial" w:hAnsi="Arial" w:cs="Arial"/>
        </w:rPr>
        <w:t>,</w:t>
      </w:r>
      <w:r w:rsidR="00BD2791" w:rsidRPr="000B77BB">
        <w:rPr>
          <w:rFonts w:ascii="Arial" w:eastAsia="Arial" w:hAnsi="Arial" w:cs="Arial"/>
          <w:b/>
        </w:rPr>
        <w:t xml:space="preserve"> José Alfonso </w:t>
      </w:r>
      <w:proofErr w:type="spellStart"/>
      <w:r w:rsidR="00BD2791" w:rsidRPr="000B77BB">
        <w:rPr>
          <w:rFonts w:ascii="Arial" w:eastAsia="Arial" w:hAnsi="Arial" w:cs="Arial"/>
          <w:b/>
        </w:rPr>
        <w:t>Canicio</w:t>
      </w:r>
      <w:proofErr w:type="spellEnd"/>
      <w:r w:rsidR="00BD2791" w:rsidRPr="000B77BB">
        <w:rPr>
          <w:rFonts w:ascii="Arial" w:eastAsia="Arial" w:hAnsi="Arial" w:cs="Arial"/>
        </w:rPr>
        <w:t>,</w:t>
      </w:r>
      <w:r w:rsidR="00BD2791" w:rsidRPr="000B77BB">
        <w:rPr>
          <w:rFonts w:ascii="Arial" w:eastAsia="Arial" w:hAnsi="Arial" w:cs="Arial"/>
          <w:b/>
        </w:rPr>
        <w:t xml:space="preserve"> Xavier Costa</w:t>
      </w:r>
      <w:r w:rsidR="00BD2791" w:rsidRPr="000B77BB">
        <w:rPr>
          <w:rFonts w:ascii="Arial" w:eastAsia="Arial" w:hAnsi="Arial" w:cs="Arial"/>
        </w:rPr>
        <w:t>,</w:t>
      </w:r>
      <w:r w:rsidR="00BD2791" w:rsidRPr="000B77BB">
        <w:rPr>
          <w:rFonts w:ascii="Arial" w:eastAsia="Arial" w:hAnsi="Arial" w:cs="Arial"/>
          <w:b/>
        </w:rPr>
        <w:t xml:space="preserve"> </w:t>
      </w:r>
      <w:proofErr w:type="spellStart"/>
      <w:r w:rsidR="00BD2791" w:rsidRPr="000B77BB">
        <w:rPr>
          <w:rFonts w:ascii="Arial" w:eastAsia="Arial" w:hAnsi="Arial" w:cs="Arial"/>
          <w:b/>
        </w:rPr>
        <w:t>Felip</w:t>
      </w:r>
      <w:proofErr w:type="spellEnd"/>
      <w:r w:rsidR="00BD2791" w:rsidRPr="000B77BB">
        <w:rPr>
          <w:rFonts w:ascii="Arial" w:eastAsia="Arial" w:hAnsi="Arial" w:cs="Arial"/>
          <w:b/>
        </w:rPr>
        <w:t xml:space="preserve"> </w:t>
      </w:r>
      <w:proofErr w:type="spellStart"/>
      <w:r w:rsidR="00BD2791" w:rsidRPr="000B77BB">
        <w:rPr>
          <w:rFonts w:ascii="Arial" w:eastAsia="Arial" w:hAnsi="Arial" w:cs="Arial"/>
          <w:b/>
        </w:rPr>
        <w:t>Fenollosa</w:t>
      </w:r>
      <w:proofErr w:type="spellEnd"/>
      <w:r w:rsidR="00BD2791" w:rsidRPr="000B77BB">
        <w:rPr>
          <w:rFonts w:ascii="Arial" w:eastAsia="Arial" w:hAnsi="Arial" w:cs="Arial"/>
        </w:rPr>
        <w:t>,</w:t>
      </w:r>
      <w:r w:rsidR="00BD2791" w:rsidRPr="000B77BB">
        <w:rPr>
          <w:rFonts w:ascii="Arial" w:eastAsia="Arial" w:hAnsi="Arial" w:cs="Arial"/>
          <w:b/>
        </w:rPr>
        <w:t xml:space="preserve"> Josep </w:t>
      </w:r>
      <w:proofErr w:type="spellStart"/>
      <w:r w:rsidR="00BD2791" w:rsidRPr="000B77BB">
        <w:rPr>
          <w:rFonts w:ascii="Arial" w:eastAsia="Arial" w:hAnsi="Arial" w:cs="Arial"/>
          <w:b/>
        </w:rPr>
        <w:t>Maria</w:t>
      </w:r>
      <w:proofErr w:type="spellEnd"/>
      <w:r w:rsidR="00BD2791" w:rsidRPr="000B77BB">
        <w:rPr>
          <w:rFonts w:ascii="Arial" w:eastAsia="Arial" w:hAnsi="Arial" w:cs="Arial"/>
          <w:b/>
        </w:rPr>
        <w:t xml:space="preserve"> </w:t>
      </w:r>
      <w:proofErr w:type="spellStart"/>
      <w:r w:rsidR="00BD2791" w:rsidRPr="000B77BB">
        <w:rPr>
          <w:rFonts w:ascii="Arial" w:eastAsia="Arial" w:hAnsi="Arial" w:cs="Arial"/>
          <w:b/>
        </w:rPr>
        <w:t>Monfort</w:t>
      </w:r>
      <w:proofErr w:type="spellEnd"/>
      <w:r w:rsidR="00BD2791" w:rsidRPr="000B77BB">
        <w:rPr>
          <w:rFonts w:ascii="Arial" w:eastAsia="Arial" w:hAnsi="Arial" w:cs="Arial"/>
        </w:rPr>
        <w:t>,</w:t>
      </w:r>
      <w:r w:rsidR="00BD2791" w:rsidRPr="000B77BB">
        <w:rPr>
          <w:rFonts w:ascii="Arial" w:eastAsia="Arial" w:hAnsi="Arial" w:cs="Arial"/>
          <w:b/>
        </w:rPr>
        <w:t xml:space="preserve"> Jordi Torres</w:t>
      </w:r>
      <w:r w:rsidR="00BD2791" w:rsidRPr="000B77BB">
        <w:rPr>
          <w:rFonts w:ascii="Arial" w:eastAsia="Arial" w:hAnsi="Arial" w:cs="Arial"/>
        </w:rPr>
        <w:t>,</w:t>
      </w:r>
      <w:r w:rsidR="00BD2791" w:rsidRPr="000B77BB">
        <w:rPr>
          <w:rFonts w:ascii="Arial" w:eastAsia="Arial" w:hAnsi="Arial" w:cs="Arial"/>
          <w:b/>
        </w:rPr>
        <w:t xml:space="preserve"> </w:t>
      </w:r>
      <w:proofErr w:type="spellStart"/>
      <w:r w:rsidR="00BD2791" w:rsidRPr="000B77BB">
        <w:rPr>
          <w:rFonts w:ascii="Arial" w:eastAsia="Arial" w:hAnsi="Arial" w:cs="Arial"/>
          <w:b/>
        </w:rPr>
        <w:t>Àngela</w:t>
      </w:r>
      <w:proofErr w:type="spellEnd"/>
      <w:r w:rsidR="00BD2791" w:rsidRPr="000B77BB">
        <w:rPr>
          <w:rFonts w:ascii="Arial" w:eastAsia="Arial" w:hAnsi="Arial" w:cs="Arial"/>
          <w:b/>
        </w:rPr>
        <w:t xml:space="preserve"> </w:t>
      </w:r>
      <w:proofErr w:type="spellStart"/>
      <w:r w:rsidR="00BD2791" w:rsidRPr="000B77BB">
        <w:rPr>
          <w:rFonts w:ascii="Arial" w:eastAsia="Arial" w:hAnsi="Arial" w:cs="Arial"/>
          <w:b/>
        </w:rPr>
        <w:t>Jover</w:t>
      </w:r>
      <w:proofErr w:type="spellEnd"/>
      <w:r w:rsidR="00BD2791" w:rsidRPr="000B77BB">
        <w:rPr>
          <w:rFonts w:ascii="Arial" w:eastAsia="Arial" w:hAnsi="Arial" w:cs="Arial"/>
          <w:b/>
        </w:rPr>
        <w:t xml:space="preserve"> </w:t>
      </w:r>
      <w:r w:rsidR="00BD2791" w:rsidRPr="000B77BB">
        <w:rPr>
          <w:rFonts w:ascii="Arial" w:eastAsia="Arial" w:hAnsi="Arial" w:cs="Arial"/>
        </w:rPr>
        <w:t>y</w:t>
      </w:r>
      <w:r w:rsidR="00BD2791" w:rsidRPr="000B77BB">
        <w:rPr>
          <w:rFonts w:ascii="Arial" w:eastAsia="Arial" w:hAnsi="Arial" w:cs="Arial"/>
          <w:b/>
        </w:rPr>
        <w:t xml:space="preserve"> </w:t>
      </w:r>
      <w:proofErr w:type="spellStart"/>
      <w:r w:rsidR="00BD2791" w:rsidRPr="000B77BB">
        <w:rPr>
          <w:rFonts w:ascii="Arial" w:eastAsia="Arial" w:hAnsi="Arial" w:cs="Arial"/>
          <w:b/>
        </w:rPr>
        <w:t>Ramon</w:t>
      </w:r>
      <w:proofErr w:type="spellEnd"/>
      <w:r w:rsidR="00BD2791" w:rsidRPr="000B77BB">
        <w:rPr>
          <w:rFonts w:ascii="Arial" w:eastAsia="Arial" w:hAnsi="Arial" w:cs="Arial"/>
          <w:b/>
        </w:rPr>
        <w:t xml:space="preserve"> </w:t>
      </w:r>
      <w:proofErr w:type="spellStart"/>
      <w:r w:rsidR="00BD2791" w:rsidRPr="000B77BB">
        <w:rPr>
          <w:rFonts w:ascii="Arial" w:eastAsia="Arial" w:hAnsi="Arial" w:cs="Arial"/>
          <w:b/>
        </w:rPr>
        <w:t>Estruch</w:t>
      </w:r>
      <w:proofErr w:type="spellEnd"/>
      <w:r w:rsidR="00BD2791" w:rsidRPr="000B77BB">
        <w:rPr>
          <w:rFonts w:ascii="Arial" w:eastAsia="Arial" w:hAnsi="Arial" w:cs="Arial"/>
        </w:rPr>
        <w:t>)</w:t>
      </w:r>
      <w:r w:rsidR="00FF454D" w:rsidRPr="000B77BB">
        <w:rPr>
          <w:rFonts w:ascii="Arial" w:eastAsia="Arial" w:hAnsi="Arial" w:cs="Arial"/>
        </w:rPr>
        <w:t xml:space="preserve">. </w:t>
      </w:r>
      <w:r w:rsidR="0082412A" w:rsidRPr="000B77BB">
        <w:rPr>
          <w:rFonts w:ascii="Arial" w:eastAsia="Arial" w:hAnsi="Arial" w:cs="Arial"/>
        </w:rPr>
        <w:t xml:space="preserve">Otros </w:t>
      </w:r>
      <w:r w:rsidR="0082412A" w:rsidRPr="000B77BB">
        <w:rPr>
          <w:rFonts w:ascii="Arial" w:eastAsia="Arial" w:hAnsi="Arial" w:cs="Arial"/>
        </w:rPr>
        <w:lastRenderedPageBreak/>
        <w:t xml:space="preserve">dos ilustres </w:t>
      </w:r>
      <w:r w:rsidR="005A6B7B" w:rsidRPr="000B77BB">
        <w:rPr>
          <w:rFonts w:ascii="Arial" w:eastAsia="Arial" w:hAnsi="Arial" w:cs="Arial"/>
        </w:rPr>
        <w:t xml:space="preserve">laureados </w:t>
      </w:r>
      <w:r w:rsidR="0082412A" w:rsidRPr="000B77BB">
        <w:rPr>
          <w:rFonts w:ascii="Arial" w:eastAsia="Arial" w:hAnsi="Arial" w:cs="Arial"/>
        </w:rPr>
        <w:t xml:space="preserve">de los fogones como </w:t>
      </w:r>
      <w:proofErr w:type="spellStart"/>
      <w:r w:rsidR="0082412A" w:rsidRPr="000B77BB">
        <w:rPr>
          <w:rFonts w:ascii="Arial" w:eastAsia="Arial" w:hAnsi="Arial" w:cs="Arial"/>
          <w:b/>
        </w:rPr>
        <w:t>Ferran</w:t>
      </w:r>
      <w:proofErr w:type="spellEnd"/>
      <w:r w:rsidR="0082412A" w:rsidRPr="000B77BB">
        <w:rPr>
          <w:rFonts w:ascii="Arial" w:eastAsia="Arial" w:hAnsi="Arial" w:cs="Arial"/>
          <w:b/>
        </w:rPr>
        <w:t xml:space="preserve"> Adrià</w:t>
      </w:r>
      <w:r w:rsidR="0082412A" w:rsidRPr="000B77BB">
        <w:rPr>
          <w:rFonts w:ascii="Arial" w:eastAsia="Arial" w:hAnsi="Arial" w:cs="Arial"/>
        </w:rPr>
        <w:t xml:space="preserve"> y </w:t>
      </w:r>
      <w:r w:rsidR="0082412A" w:rsidRPr="000B77BB">
        <w:rPr>
          <w:rFonts w:ascii="Arial" w:eastAsia="Arial" w:hAnsi="Arial" w:cs="Arial"/>
          <w:b/>
        </w:rPr>
        <w:t>Joan Roca</w:t>
      </w:r>
      <w:r w:rsidR="0082412A" w:rsidRPr="000B77BB">
        <w:rPr>
          <w:rFonts w:ascii="Arial" w:eastAsia="Arial" w:hAnsi="Arial" w:cs="Arial"/>
        </w:rPr>
        <w:t xml:space="preserve">, elegidos mejores cocineros del mundo en </w:t>
      </w:r>
      <w:r w:rsidR="00FF454D" w:rsidRPr="000B77BB">
        <w:rPr>
          <w:rFonts w:ascii="Arial" w:eastAsia="Arial" w:hAnsi="Arial" w:cs="Arial"/>
        </w:rPr>
        <w:t>los últimos años</w:t>
      </w:r>
      <w:r w:rsidR="0082412A" w:rsidRPr="000B77BB">
        <w:rPr>
          <w:rFonts w:ascii="Arial" w:eastAsia="Arial" w:hAnsi="Arial" w:cs="Arial"/>
        </w:rPr>
        <w:t xml:space="preserve">, escriben sendos epílogos en los que glosan la figura de </w:t>
      </w:r>
      <w:proofErr w:type="spellStart"/>
      <w:r w:rsidR="0082412A" w:rsidRPr="000B77BB">
        <w:rPr>
          <w:rFonts w:ascii="Arial" w:eastAsia="Arial" w:hAnsi="Arial" w:cs="Arial"/>
        </w:rPr>
        <w:t>Castells</w:t>
      </w:r>
      <w:proofErr w:type="spellEnd"/>
      <w:r w:rsidR="0082412A" w:rsidRPr="000B77BB">
        <w:rPr>
          <w:rFonts w:ascii="Arial" w:eastAsia="Arial" w:hAnsi="Arial" w:cs="Arial"/>
        </w:rPr>
        <w:t xml:space="preserve"> y recomiendan la lectura del libro. El primero opina que no hay nadie "mejor preparado" para "retratar la cocina del futuro" y el segundo, que si se puede hablar de "nuestra ci</w:t>
      </w:r>
      <w:r w:rsidR="005A6B7B" w:rsidRPr="000B77BB">
        <w:rPr>
          <w:rFonts w:ascii="Arial" w:eastAsia="Arial" w:hAnsi="Arial" w:cs="Arial"/>
        </w:rPr>
        <w:t>encia culinaria" es gracias a él</w:t>
      </w:r>
      <w:r w:rsidR="0082412A" w:rsidRPr="000B77BB">
        <w:rPr>
          <w:rFonts w:ascii="Arial" w:eastAsia="Arial" w:hAnsi="Arial" w:cs="Arial"/>
        </w:rPr>
        <w:t>.</w:t>
      </w:r>
      <w:r w:rsidR="005A6B7B" w:rsidRPr="000B77BB">
        <w:rPr>
          <w:rFonts w:ascii="Arial" w:eastAsia="Arial" w:hAnsi="Arial" w:cs="Arial"/>
        </w:rPr>
        <w:t xml:space="preserve"> Por su parte, el prefacio es obra de </w:t>
      </w:r>
      <w:r w:rsidR="000E2901">
        <w:rPr>
          <w:rFonts w:ascii="Arial" w:eastAsia="Arial" w:hAnsi="Arial" w:cs="Arial"/>
          <w:b/>
        </w:rPr>
        <w:t xml:space="preserve">Tom </w:t>
      </w:r>
      <w:proofErr w:type="spellStart"/>
      <w:r w:rsidR="000E2901">
        <w:rPr>
          <w:rFonts w:ascii="Arial" w:eastAsia="Arial" w:hAnsi="Arial" w:cs="Arial"/>
          <w:b/>
        </w:rPr>
        <w:t>Hock</w:t>
      </w:r>
      <w:r w:rsidR="009741A6" w:rsidRPr="000B77BB">
        <w:rPr>
          <w:rFonts w:ascii="Arial" w:eastAsia="Arial" w:hAnsi="Arial" w:cs="Arial"/>
          <w:b/>
        </w:rPr>
        <w:t>aday</w:t>
      </w:r>
      <w:proofErr w:type="spellEnd"/>
      <w:r w:rsidR="005A6B7B" w:rsidRPr="000B77BB">
        <w:rPr>
          <w:rFonts w:ascii="Arial" w:eastAsia="Arial" w:hAnsi="Arial" w:cs="Arial"/>
        </w:rPr>
        <w:t xml:space="preserve">, director del ISIS </w:t>
      </w:r>
      <w:proofErr w:type="spellStart"/>
      <w:r w:rsidR="005A6B7B" w:rsidRPr="000B77BB">
        <w:rPr>
          <w:rFonts w:ascii="Arial" w:eastAsia="Arial" w:hAnsi="Arial" w:cs="Arial"/>
        </w:rPr>
        <w:t>Innovation</w:t>
      </w:r>
      <w:proofErr w:type="spellEnd"/>
      <w:r w:rsidR="005A6B7B" w:rsidRPr="000B77BB">
        <w:rPr>
          <w:rFonts w:ascii="Arial" w:eastAsia="Arial" w:hAnsi="Arial" w:cs="Arial"/>
        </w:rPr>
        <w:t xml:space="preserve"> de la Universidad de</w:t>
      </w:r>
      <w:r w:rsidR="00FF454D" w:rsidRPr="000B77BB">
        <w:rPr>
          <w:rFonts w:ascii="Arial" w:eastAsia="Arial" w:hAnsi="Arial" w:cs="Arial"/>
        </w:rPr>
        <w:t xml:space="preserve"> Oxford. El pró</w:t>
      </w:r>
      <w:r w:rsidRPr="000B77BB">
        <w:rPr>
          <w:rFonts w:ascii="Arial" w:eastAsia="Arial" w:hAnsi="Arial" w:cs="Arial"/>
        </w:rPr>
        <w:t>logo es</w:t>
      </w:r>
      <w:r w:rsidR="000E0E59">
        <w:rPr>
          <w:rFonts w:ascii="Arial" w:eastAsia="Arial" w:hAnsi="Arial" w:cs="Arial"/>
        </w:rPr>
        <w:t>tá escrito por</w:t>
      </w:r>
      <w:r w:rsidRPr="000B77BB">
        <w:rPr>
          <w:rFonts w:ascii="Arial" w:eastAsia="Arial" w:hAnsi="Arial" w:cs="Arial"/>
        </w:rPr>
        <w:t xml:space="preserve"> </w:t>
      </w:r>
      <w:proofErr w:type="spellStart"/>
      <w:r w:rsidRPr="000B77BB">
        <w:rPr>
          <w:rFonts w:ascii="Arial" w:eastAsia="Arial" w:hAnsi="Arial" w:cs="Arial"/>
          <w:b/>
        </w:rPr>
        <w:t>Màrius</w:t>
      </w:r>
      <w:proofErr w:type="spellEnd"/>
      <w:r w:rsidRPr="000B77BB">
        <w:rPr>
          <w:rFonts w:ascii="Arial" w:eastAsia="Arial" w:hAnsi="Arial" w:cs="Arial"/>
          <w:b/>
        </w:rPr>
        <w:t xml:space="preserve"> </w:t>
      </w:r>
      <w:proofErr w:type="spellStart"/>
      <w:r w:rsidRPr="000B77BB">
        <w:rPr>
          <w:rFonts w:ascii="Arial" w:eastAsia="Arial" w:hAnsi="Arial" w:cs="Arial"/>
          <w:b/>
        </w:rPr>
        <w:t>Rubiralta</w:t>
      </w:r>
      <w:proofErr w:type="spellEnd"/>
      <w:r w:rsidR="00A90FC8">
        <w:rPr>
          <w:rFonts w:ascii="Arial" w:eastAsia="Arial" w:hAnsi="Arial" w:cs="Arial"/>
        </w:rPr>
        <w:t>, profesor de Química O</w:t>
      </w:r>
      <w:r w:rsidR="00443CA9">
        <w:rPr>
          <w:rFonts w:ascii="Arial" w:eastAsia="Arial" w:hAnsi="Arial" w:cs="Arial"/>
        </w:rPr>
        <w:t>rgá</w:t>
      </w:r>
      <w:r w:rsidRPr="000B77BB">
        <w:rPr>
          <w:rFonts w:ascii="Arial" w:eastAsia="Arial" w:hAnsi="Arial" w:cs="Arial"/>
        </w:rPr>
        <w:t>nica</w:t>
      </w:r>
      <w:r w:rsidR="000E2901">
        <w:rPr>
          <w:rFonts w:ascii="Arial" w:eastAsia="Arial" w:hAnsi="Arial" w:cs="Arial"/>
        </w:rPr>
        <w:t xml:space="preserve"> y director del Campus de l</w:t>
      </w:r>
      <w:r w:rsidR="00A90FC8">
        <w:rPr>
          <w:rFonts w:ascii="Arial" w:eastAsia="Arial" w:hAnsi="Arial" w:cs="Arial"/>
        </w:rPr>
        <w:t xml:space="preserve">a </w:t>
      </w:r>
      <w:r w:rsidR="000E2901">
        <w:rPr>
          <w:rFonts w:ascii="Arial" w:eastAsia="Arial" w:hAnsi="Arial" w:cs="Arial"/>
        </w:rPr>
        <w:t>Alimentació</w:t>
      </w:r>
      <w:r w:rsidR="00A90FC8">
        <w:rPr>
          <w:rFonts w:ascii="Arial" w:eastAsia="Arial" w:hAnsi="Arial" w:cs="Arial"/>
        </w:rPr>
        <w:t>n</w:t>
      </w:r>
      <w:r w:rsidR="000E2901">
        <w:rPr>
          <w:rFonts w:ascii="Arial" w:eastAsia="Arial" w:hAnsi="Arial" w:cs="Arial"/>
        </w:rPr>
        <w:t xml:space="preserve"> de </w:t>
      </w:r>
      <w:proofErr w:type="spellStart"/>
      <w:r w:rsidR="000E2901">
        <w:rPr>
          <w:rFonts w:ascii="Arial" w:eastAsia="Arial" w:hAnsi="Arial" w:cs="Arial"/>
        </w:rPr>
        <w:t>Torribera</w:t>
      </w:r>
      <w:proofErr w:type="spellEnd"/>
      <w:r w:rsidRPr="000B77BB">
        <w:rPr>
          <w:rFonts w:ascii="Arial" w:eastAsia="Arial" w:hAnsi="Arial" w:cs="Arial"/>
        </w:rPr>
        <w:t>.</w:t>
      </w:r>
      <w:r w:rsidR="00A90FC8">
        <w:rPr>
          <w:rFonts w:ascii="Arial" w:eastAsia="Arial" w:hAnsi="Arial" w:cs="Arial"/>
        </w:rPr>
        <w:t xml:space="preserve"> (Universidad de Barcelona).</w:t>
      </w:r>
    </w:p>
    <w:p w:rsidR="00F17649" w:rsidRDefault="00F17649">
      <w:pPr>
        <w:spacing w:after="0"/>
        <w:jc w:val="both"/>
        <w:rPr>
          <w:rFonts w:ascii="Arial" w:eastAsia="Arial" w:hAnsi="Arial" w:cs="Arial"/>
        </w:rPr>
      </w:pPr>
    </w:p>
    <w:p w:rsidR="00F17649" w:rsidRPr="00F17649" w:rsidRDefault="00F17649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Esta publicación constit</w:t>
      </w:r>
      <w:r w:rsidR="004C3023">
        <w:rPr>
          <w:rFonts w:ascii="Arial" w:eastAsia="Arial" w:hAnsi="Arial" w:cs="Arial"/>
        </w:rPr>
        <w:t>uye igualmente una apuesta del C</w:t>
      </w:r>
      <w:r>
        <w:rPr>
          <w:rFonts w:ascii="Arial" w:eastAsia="Arial" w:hAnsi="Arial" w:cs="Arial"/>
        </w:rPr>
        <w:t xml:space="preserve">ampus de la Alimentación de </w:t>
      </w:r>
      <w:proofErr w:type="spellStart"/>
      <w:r>
        <w:rPr>
          <w:rFonts w:ascii="Arial" w:eastAsia="Arial" w:hAnsi="Arial" w:cs="Arial"/>
        </w:rPr>
        <w:t>Torribera</w:t>
      </w:r>
      <w:proofErr w:type="spellEnd"/>
      <w:r>
        <w:rPr>
          <w:rFonts w:ascii="Arial" w:eastAsia="Arial" w:hAnsi="Arial" w:cs="Arial"/>
        </w:rPr>
        <w:t xml:space="preserve"> (Universidad de Barcelona) para la celebración de </w:t>
      </w:r>
      <w:r w:rsidRPr="00F17649">
        <w:rPr>
          <w:rFonts w:ascii="Arial" w:eastAsia="Arial" w:hAnsi="Arial" w:cs="Arial"/>
          <w:b/>
        </w:rPr>
        <w:t>Catalunya Región Europea de la Gastronomía 2016.</w:t>
      </w:r>
    </w:p>
    <w:p w:rsidR="00930141" w:rsidRPr="000B77BB" w:rsidRDefault="00930141">
      <w:pPr>
        <w:spacing w:after="0"/>
        <w:jc w:val="both"/>
        <w:rPr>
          <w:rFonts w:ascii="Arial" w:eastAsia="Arial" w:hAnsi="Arial" w:cs="Arial"/>
        </w:rPr>
      </w:pPr>
    </w:p>
    <w:p w:rsidR="00930141" w:rsidRPr="000B77BB" w:rsidRDefault="00A90FC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cocina que se aventura para un futuro que ya es presente en buena medida</w:t>
      </w:r>
      <w:r w:rsidR="00A66F4E" w:rsidRPr="000B77B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 excluye lo bueno y mejor de nuestros prod</w:t>
      </w:r>
      <w:r w:rsidR="00F17649">
        <w:rPr>
          <w:rFonts w:ascii="Arial" w:eastAsia="Arial" w:hAnsi="Arial" w:cs="Arial"/>
        </w:rPr>
        <w:t>uctos naturales. Al contrario, s</w:t>
      </w:r>
      <w:r>
        <w:rPr>
          <w:rFonts w:ascii="Arial" w:eastAsia="Arial" w:hAnsi="Arial" w:cs="Arial"/>
        </w:rPr>
        <w:t xml:space="preserve">e trata de saber conjugar la ciencia con los alimentos </w:t>
      </w:r>
      <w:r w:rsidR="003B39A7">
        <w:rPr>
          <w:rFonts w:ascii="Arial" w:eastAsia="Arial" w:hAnsi="Arial" w:cs="Arial"/>
        </w:rPr>
        <w:t xml:space="preserve">sanos, </w:t>
      </w:r>
      <w:r>
        <w:rPr>
          <w:rFonts w:ascii="Arial" w:eastAsia="Arial" w:hAnsi="Arial" w:cs="Arial"/>
        </w:rPr>
        <w:t>de calidad y de proximidad.</w:t>
      </w:r>
    </w:p>
    <w:p w:rsidR="00CC070B" w:rsidRDefault="00CC070B" w:rsidP="00CC070B">
      <w:pPr>
        <w:spacing w:after="0"/>
        <w:jc w:val="both"/>
        <w:rPr>
          <w:rFonts w:ascii="Arial" w:eastAsia="Arial" w:hAnsi="Arial" w:cs="Arial"/>
        </w:rPr>
      </w:pPr>
    </w:p>
    <w:p w:rsidR="00CC070B" w:rsidRDefault="00CC070B" w:rsidP="00CC070B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</w:rPr>
        <w:t>La elección de</w:t>
      </w:r>
      <w:r w:rsidR="00010D1B">
        <w:rPr>
          <w:rFonts w:ascii="Arial" w:eastAsia="Arial" w:hAnsi="Arial" w:cs="Arial"/>
        </w:rPr>
        <w:t>l</w:t>
      </w:r>
      <w:r w:rsidRPr="000B77BB">
        <w:rPr>
          <w:rFonts w:ascii="Arial" w:eastAsia="Arial" w:hAnsi="Arial" w:cs="Arial"/>
        </w:rPr>
        <w:t xml:space="preserve"> tema </w:t>
      </w:r>
      <w:r w:rsidR="00010D1B">
        <w:rPr>
          <w:rFonts w:ascii="Arial" w:eastAsia="Arial" w:hAnsi="Arial" w:cs="Arial"/>
        </w:rPr>
        <w:t>tampoco</w:t>
      </w:r>
      <w:r w:rsidRPr="000B77BB">
        <w:rPr>
          <w:rFonts w:ascii="Arial" w:eastAsia="Arial" w:hAnsi="Arial" w:cs="Arial"/>
        </w:rPr>
        <w:t xml:space="preserve"> es casual. La unión de cocina, </w:t>
      </w:r>
      <w:r>
        <w:rPr>
          <w:rFonts w:ascii="Arial" w:eastAsia="Arial" w:hAnsi="Arial" w:cs="Arial"/>
        </w:rPr>
        <w:t>cie</w:t>
      </w:r>
      <w:r w:rsidRPr="000B77BB">
        <w:rPr>
          <w:rFonts w:ascii="Arial" w:eastAsia="Arial" w:hAnsi="Arial" w:cs="Arial"/>
        </w:rPr>
        <w:t>ncia y salud ha dado lugar a la formación de un clúster culinario muy importante con un selecto grupo de restauradores reconocidos internacionalmente, materias primas sanas y de calidad</w:t>
      </w:r>
      <w:r>
        <w:rPr>
          <w:rFonts w:ascii="Arial" w:eastAsia="Arial" w:hAnsi="Arial" w:cs="Arial"/>
        </w:rPr>
        <w:t xml:space="preserve"> y </w:t>
      </w:r>
      <w:r w:rsidRPr="000B77BB">
        <w:rPr>
          <w:rFonts w:ascii="Arial" w:eastAsia="Arial" w:hAnsi="Arial" w:cs="Arial"/>
        </w:rPr>
        <w:t>una industria potente</w:t>
      </w:r>
      <w:r>
        <w:rPr>
          <w:rFonts w:ascii="Arial" w:eastAsia="Arial" w:hAnsi="Arial" w:cs="Arial"/>
        </w:rPr>
        <w:t>.</w:t>
      </w:r>
    </w:p>
    <w:p w:rsidR="00DE4DAC" w:rsidRDefault="00DE4DAC">
      <w:pPr>
        <w:spacing w:after="0"/>
        <w:jc w:val="both"/>
        <w:rPr>
          <w:rFonts w:ascii="Arial" w:eastAsia="Arial" w:hAnsi="Arial" w:cs="Arial"/>
        </w:rPr>
      </w:pPr>
    </w:p>
    <w:p w:rsidR="004349AB" w:rsidRPr="000B77BB" w:rsidRDefault="004349AB">
      <w:pPr>
        <w:spacing w:after="0"/>
        <w:jc w:val="both"/>
        <w:rPr>
          <w:rFonts w:ascii="Arial" w:eastAsia="Arial" w:hAnsi="Arial" w:cs="Arial"/>
        </w:rPr>
      </w:pPr>
    </w:p>
    <w:p w:rsidR="00DE4DAC" w:rsidRPr="000B77BB" w:rsidRDefault="0082412A">
      <w:pPr>
        <w:spacing w:after="0"/>
        <w:jc w:val="both"/>
        <w:rPr>
          <w:rFonts w:ascii="Arial" w:eastAsia="Arial" w:hAnsi="Arial" w:cs="Arial"/>
          <w:b/>
        </w:rPr>
      </w:pPr>
      <w:r w:rsidRPr="000B77BB">
        <w:rPr>
          <w:rFonts w:ascii="Arial" w:eastAsia="Arial" w:hAnsi="Arial" w:cs="Arial"/>
          <w:b/>
        </w:rPr>
        <w:t>Insectos</w:t>
      </w:r>
      <w:r w:rsidR="00A90FC8">
        <w:rPr>
          <w:rFonts w:ascii="Arial" w:eastAsia="Arial" w:hAnsi="Arial" w:cs="Arial"/>
          <w:b/>
        </w:rPr>
        <w:t xml:space="preserve"> y</w:t>
      </w:r>
      <w:r w:rsidRPr="000B77BB">
        <w:rPr>
          <w:rFonts w:ascii="Arial" w:eastAsia="Arial" w:hAnsi="Arial" w:cs="Arial"/>
          <w:b/>
        </w:rPr>
        <w:t xml:space="preserve"> '</w:t>
      </w:r>
      <w:proofErr w:type="spellStart"/>
      <w:r w:rsidRPr="000B77BB">
        <w:rPr>
          <w:rFonts w:ascii="Arial" w:eastAsia="Arial" w:hAnsi="Arial" w:cs="Arial"/>
          <w:b/>
        </w:rPr>
        <w:t>fast</w:t>
      </w:r>
      <w:proofErr w:type="spellEnd"/>
      <w:r w:rsidRPr="000B77BB">
        <w:rPr>
          <w:rFonts w:ascii="Arial" w:eastAsia="Arial" w:hAnsi="Arial" w:cs="Arial"/>
          <w:b/>
        </w:rPr>
        <w:t xml:space="preserve"> </w:t>
      </w:r>
      <w:proofErr w:type="spellStart"/>
      <w:r w:rsidRPr="000B77BB">
        <w:rPr>
          <w:rFonts w:ascii="Arial" w:eastAsia="Arial" w:hAnsi="Arial" w:cs="Arial"/>
          <w:b/>
        </w:rPr>
        <w:t>food</w:t>
      </w:r>
      <w:proofErr w:type="spellEnd"/>
      <w:r w:rsidRPr="000B77BB">
        <w:rPr>
          <w:rFonts w:ascii="Arial" w:eastAsia="Arial" w:hAnsi="Arial" w:cs="Arial"/>
          <w:b/>
        </w:rPr>
        <w:t xml:space="preserve">' </w:t>
      </w:r>
    </w:p>
    <w:p w:rsidR="00DE4DAC" w:rsidRPr="000B77BB" w:rsidRDefault="00DE4DAC">
      <w:pPr>
        <w:spacing w:after="0"/>
        <w:jc w:val="both"/>
        <w:rPr>
          <w:rFonts w:ascii="Arial" w:eastAsia="Arial" w:hAnsi="Arial" w:cs="Arial"/>
        </w:rPr>
      </w:pPr>
    </w:p>
    <w:p w:rsidR="00DE4DAC" w:rsidRPr="000B77BB" w:rsidRDefault="0082412A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</w:rPr>
        <w:t xml:space="preserve">En su voluntad premonitoria, </w:t>
      </w:r>
      <w:r w:rsidRPr="000B77BB">
        <w:rPr>
          <w:rFonts w:ascii="Arial" w:eastAsia="Arial" w:hAnsi="Arial" w:cs="Arial"/>
          <w:i/>
        </w:rPr>
        <w:t>La cocina del futuro</w:t>
      </w:r>
      <w:r w:rsidRPr="000B77BB">
        <w:rPr>
          <w:rFonts w:ascii="Arial" w:eastAsia="Arial" w:hAnsi="Arial" w:cs="Arial"/>
        </w:rPr>
        <w:t xml:space="preserve"> nos avanza, por ejemplo, la introducción de los insectos en la gastronomía occidental</w:t>
      </w:r>
      <w:r w:rsidR="000E0E59">
        <w:rPr>
          <w:rFonts w:ascii="Arial" w:eastAsia="Arial" w:hAnsi="Arial" w:cs="Arial"/>
        </w:rPr>
        <w:t xml:space="preserve"> y</w:t>
      </w:r>
      <w:r w:rsidRPr="000B77BB">
        <w:rPr>
          <w:rFonts w:ascii="Arial" w:eastAsia="Arial" w:hAnsi="Arial" w:cs="Arial"/>
        </w:rPr>
        <w:t xml:space="preserve"> propone soluciones a la aversión que los mismos puedan producir. O prevé que el concepto de </w:t>
      </w:r>
      <w:r w:rsidRPr="000E0E59">
        <w:rPr>
          <w:rFonts w:ascii="Arial" w:eastAsia="Arial" w:hAnsi="Arial" w:cs="Arial"/>
          <w:i/>
        </w:rPr>
        <w:t>'</w:t>
      </w:r>
      <w:proofErr w:type="spellStart"/>
      <w:r w:rsidRPr="000E0E59">
        <w:rPr>
          <w:rFonts w:ascii="Arial" w:eastAsia="Arial" w:hAnsi="Arial" w:cs="Arial"/>
          <w:i/>
        </w:rPr>
        <w:t>fast</w:t>
      </w:r>
      <w:proofErr w:type="spellEnd"/>
      <w:r w:rsidRPr="000E0E59">
        <w:rPr>
          <w:rFonts w:ascii="Arial" w:eastAsia="Arial" w:hAnsi="Arial" w:cs="Arial"/>
          <w:i/>
        </w:rPr>
        <w:t xml:space="preserve"> </w:t>
      </w:r>
      <w:proofErr w:type="spellStart"/>
      <w:r w:rsidRPr="000E0E59">
        <w:rPr>
          <w:rFonts w:ascii="Arial" w:eastAsia="Arial" w:hAnsi="Arial" w:cs="Arial"/>
          <w:i/>
        </w:rPr>
        <w:t>food</w:t>
      </w:r>
      <w:proofErr w:type="spellEnd"/>
      <w:r w:rsidRPr="000B77BB">
        <w:rPr>
          <w:rFonts w:ascii="Arial" w:eastAsia="Arial" w:hAnsi="Arial" w:cs="Arial"/>
        </w:rPr>
        <w:t xml:space="preserve">' seguirá vigente aunque con un toque más exquisito. Y divulga conceptos como la </w:t>
      </w:r>
      <w:proofErr w:type="spellStart"/>
      <w:r w:rsidRPr="000B77BB">
        <w:rPr>
          <w:rFonts w:ascii="Arial" w:eastAsia="Arial" w:hAnsi="Arial" w:cs="Arial"/>
        </w:rPr>
        <w:t>esferificación</w:t>
      </w:r>
      <w:proofErr w:type="spellEnd"/>
      <w:r w:rsidRPr="000B77BB">
        <w:rPr>
          <w:rFonts w:ascii="Arial" w:eastAsia="Arial" w:hAnsi="Arial" w:cs="Arial"/>
        </w:rPr>
        <w:t xml:space="preserve">, del cual </w:t>
      </w:r>
      <w:proofErr w:type="spellStart"/>
      <w:r w:rsidRPr="000B77BB">
        <w:rPr>
          <w:rFonts w:ascii="Arial" w:eastAsia="Arial" w:hAnsi="Arial" w:cs="Arial"/>
        </w:rPr>
        <w:t>Ferran</w:t>
      </w:r>
      <w:proofErr w:type="spellEnd"/>
      <w:r w:rsidRPr="000B77BB">
        <w:rPr>
          <w:rFonts w:ascii="Arial" w:eastAsia="Arial" w:hAnsi="Arial" w:cs="Arial"/>
        </w:rPr>
        <w:t xml:space="preserve"> Adrià ha sido abanderado, y toda la revolución que ha conllevado </w:t>
      </w:r>
      <w:r w:rsidR="000E0E59">
        <w:rPr>
          <w:rFonts w:ascii="Arial" w:eastAsia="Arial" w:hAnsi="Arial" w:cs="Arial"/>
        </w:rPr>
        <w:t>con</w:t>
      </w:r>
      <w:r w:rsidRPr="000B77BB">
        <w:rPr>
          <w:rFonts w:ascii="Arial" w:eastAsia="Arial" w:hAnsi="Arial" w:cs="Arial"/>
        </w:rPr>
        <w:t xml:space="preserve"> estructuras empresariales a su alrededor.</w:t>
      </w:r>
    </w:p>
    <w:p w:rsidR="00DE4DAC" w:rsidRPr="000B77BB" w:rsidRDefault="00DE4DAC">
      <w:pPr>
        <w:spacing w:after="0"/>
        <w:jc w:val="both"/>
        <w:rPr>
          <w:rFonts w:ascii="Arial" w:eastAsia="Arial" w:hAnsi="Arial" w:cs="Arial"/>
        </w:rPr>
      </w:pPr>
    </w:p>
    <w:p w:rsidR="00DE4DAC" w:rsidRPr="000B77BB" w:rsidRDefault="0082412A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</w:rPr>
        <w:t xml:space="preserve">Por supuesto, </w:t>
      </w:r>
      <w:r w:rsidRPr="000B77BB">
        <w:rPr>
          <w:rFonts w:ascii="Arial" w:eastAsia="Arial" w:hAnsi="Arial" w:cs="Arial"/>
          <w:i/>
        </w:rPr>
        <w:t>La cocina del futuro</w:t>
      </w:r>
      <w:r w:rsidRPr="000B77BB">
        <w:rPr>
          <w:rFonts w:ascii="Arial" w:eastAsia="Arial" w:hAnsi="Arial" w:cs="Arial"/>
        </w:rPr>
        <w:t xml:space="preserve"> no obvia la problemática social de la escasez de alimentos en algunas zonas del planeta y de las perspectivas de futuro en torno a esta realidad. Así, se dedican artículos a la cocina como elemento de integración social o de lucha contra la pobreza, e incluso de denuncia social. Entre otras, los productos sintéticos podrán ser una solución, aunque se admite que habrá que esperar a que la sociedad esté preparada, si bien la química ya permite producir estos que el libro denomina como 'Natural idénticos". </w:t>
      </w:r>
    </w:p>
    <w:p w:rsidR="00DE4DAC" w:rsidRPr="000B77BB" w:rsidRDefault="00DE4DAC">
      <w:pPr>
        <w:spacing w:after="0"/>
        <w:jc w:val="both"/>
        <w:rPr>
          <w:rFonts w:ascii="Arial" w:eastAsia="Arial" w:hAnsi="Arial" w:cs="Arial"/>
        </w:rPr>
      </w:pPr>
    </w:p>
    <w:p w:rsidR="00DE4DAC" w:rsidRPr="000B77BB" w:rsidRDefault="0082412A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</w:rPr>
        <w:t>También se da cuenta de la relación entre cocina y las redes de informa</w:t>
      </w:r>
      <w:r w:rsidR="009356CC" w:rsidRPr="000B77BB">
        <w:rPr>
          <w:rFonts w:ascii="Arial" w:eastAsia="Arial" w:hAnsi="Arial" w:cs="Arial"/>
        </w:rPr>
        <w:t>ción que proporcionan las nuevas</w:t>
      </w:r>
      <w:r w:rsidRPr="000B77BB">
        <w:rPr>
          <w:rFonts w:ascii="Arial" w:eastAsia="Arial" w:hAnsi="Arial" w:cs="Arial"/>
        </w:rPr>
        <w:t xml:space="preserve"> tecnologías. Todas estas cuestiones y muchas más se plantean en el texto que ahora se presenta, y siempre aderezadas con el r</w:t>
      </w:r>
      <w:r w:rsidR="004349AB">
        <w:rPr>
          <w:rFonts w:ascii="Arial" w:eastAsia="Arial" w:hAnsi="Arial" w:cs="Arial"/>
        </w:rPr>
        <w:t>elato histórico que contextualiza</w:t>
      </w:r>
      <w:r w:rsidRPr="000B77BB">
        <w:rPr>
          <w:rFonts w:ascii="Arial" w:eastAsia="Arial" w:hAnsi="Arial" w:cs="Arial"/>
        </w:rPr>
        <w:t xml:space="preserve"> cada apartado.</w:t>
      </w:r>
    </w:p>
    <w:p w:rsidR="005A6B7B" w:rsidRDefault="005A6B7B">
      <w:pPr>
        <w:spacing w:after="0"/>
        <w:jc w:val="both"/>
        <w:rPr>
          <w:rFonts w:ascii="Arial" w:eastAsia="Arial" w:hAnsi="Arial" w:cs="Arial"/>
        </w:rPr>
      </w:pPr>
    </w:p>
    <w:p w:rsidR="004349AB" w:rsidRPr="000B77BB" w:rsidRDefault="004349AB">
      <w:pPr>
        <w:spacing w:after="0"/>
        <w:jc w:val="both"/>
        <w:rPr>
          <w:rFonts w:ascii="Arial" w:eastAsia="Arial" w:hAnsi="Arial" w:cs="Arial"/>
        </w:rPr>
      </w:pPr>
    </w:p>
    <w:p w:rsidR="005A6B7B" w:rsidRPr="000B77BB" w:rsidRDefault="005A6B7B">
      <w:pPr>
        <w:spacing w:after="0"/>
        <w:jc w:val="both"/>
        <w:rPr>
          <w:rFonts w:ascii="Arial" w:eastAsia="Arial" w:hAnsi="Arial" w:cs="Arial"/>
          <w:b/>
        </w:rPr>
      </w:pPr>
      <w:r w:rsidRPr="000B77BB">
        <w:rPr>
          <w:rFonts w:ascii="Arial" w:eastAsia="Arial" w:hAnsi="Arial" w:cs="Arial"/>
          <w:b/>
        </w:rPr>
        <w:t>El autor</w:t>
      </w:r>
    </w:p>
    <w:p w:rsidR="008E5C5F" w:rsidRPr="000B77BB" w:rsidRDefault="008E5C5F">
      <w:pPr>
        <w:spacing w:after="0"/>
        <w:jc w:val="both"/>
        <w:rPr>
          <w:rFonts w:ascii="Arial" w:eastAsia="Arial" w:hAnsi="Arial" w:cs="Arial"/>
          <w:b/>
        </w:rPr>
      </w:pPr>
    </w:p>
    <w:p w:rsidR="009741A6" w:rsidRDefault="005A6B7B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  <w:b/>
        </w:rPr>
        <w:t xml:space="preserve">Pere </w:t>
      </w:r>
      <w:proofErr w:type="spellStart"/>
      <w:r w:rsidRPr="000B77BB">
        <w:rPr>
          <w:rFonts w:ascii="Arial" w:eastAsia="Arial" w:hAnsi="Arial" w:cs="Arial"/>
          <w:b/>
        </w:rPr>
        <w:t>Castells</w:t>
      </w:r>
      <w:proofErr w:type="spellEnd"/>
      <w:r w:rsidRPr="000B77BB">
        <w:rPr>
          <w:rFonts w:ascii="Arial" w:eastAsia="Arial" w:hAnsi="Arial" w:cs="Arial"/>
          <w:b/>
        </w:rPr>
        <w:t xml:space="preserve"> </w:t>
      </w:r>
      <w:proofErr w:type="spellStart"/>
      <w:r w:rsidR="000A6C9E" w:rsidRPr="000B77BB">
        <w:rPr>
          <w:rFonts w:ascii="Arial" w:eastAsia="Arial" w:hAnsi="Arial" w:cs="Arial"/>
          <w:b/>
        </w:rPr>
        <w:t>Es</w:t>
      </w:r>
      <w:r w:rsidR="00D37F4C" w:rsidRPr="000B77BB">
        <w:rPr>
          <w:rFonts w:ascii="Arial" w:eastAsia="Arial" w:hAnsi="Arial" w:cs="Arial"/>
          <w:b/>
        </w:rPr>
        <w:t>qué</w:t>
      </w:r>
      <w:proofErr w:type="spellEnd"/>
      <w:r w:rsidR="00D37F4C" w:rsidRPr="000B77BB">
        <w:rPr>
          <w:rFonts w:ascii="Arial" w:eastAsia="Arial" w:hAnsi="Arial" w:cs="Arial"/>
        </w:rPr>
        <w:t xml:space="preserve"> (</w:t>
      </w:r>
      <w:proofErr w:type="spellStart"/>
      <w:r w:rsidR="00D37F4C" w:rsidRPr="000B77BB">
        <w:rPr>
          <w:rFonts w:ascii="Arial" w:eastAsia="Arial" w:hAnsi="Arial" w:cs="Arial"/>
        </w:rPr>
        <w:t>Bell</w:t>
      </w:r>
      <w:r w:rsidR="007C0490" w:rsidRPr="000B77BB">
        <w:rPr>
          <w:rFonts w:ascii="Arial" w:eastAsia="Arial" w:hAnsi="Arial" w:cs="Arial"/>
        </w:rPr>
        <w:t>ca</w:t>
      </w:r>
      <w:r w:rsidR="00D37F4C" w:rsidRPr="000B77BB">
        <w:rPr>
          <w:rFonts w:ascii="Arial" w:eastAsia="Arial" w:hAnsi="Arial" w:cs="Arial"/>
        </w:rPr>
        <w:t>ire</w:t>
      </w:r>
      <w:proofErr w:type="spellEnd"/>
      <w:r w:rsidR="00D37F4C" w:rsidRPr="000B77BB">
        <w:rPr>
          <w:rFonts w:ascii="Arial" w:eastAsia="Arial" w:hAnsi="Arial" w:cs="Arial"/>
        </w:rPr>
        <w:t xml:space="preserve"> </w:t>
      </w:r>
      <w:proofErr w:type="spellStart"/>
      <w:r w:rsidR="00D37F4C" w:rsidRPr="000B77BB">
        <w:rPr>
          <w:rFonts w:ascii="Arial" w:eastAsia="Arial" w:hAnsi="Arial" w:cs="Arial"/>
        </w:rPr>
        <w:t>d’Urgell</w:t>
      </w:r>
      <w:proofErr w:type="spellEnd"/>
      <w:r w:rsidR="00D37F4C" w:rsidRPr="000B77BB">
        <w:rPr>
          <w:rFonts w:ascii="Arial" w:eastAsia="Arial" w:hAnsi="Arial" w:cs="Arial"/>
        </w:rPr>
        <w:t xml:space="preserve">, 1956). Licenciado en Ciencias Químicas (especialidad Orgánica) por la Universidad de Barcelona (UB). Ejerció la </w:t>
      </w:r>
      <w:r w:rsidR="007C0490" w:rsidRPr="000B77BB">
        <w:rPr>
          <w:rFonts w:ascii="Arial" w:eastAsia="Arial" w:hAnsi="Arial" w:cs="Arial"/>
        </w:rPr>
        <w:t>doce</w:t>
      </w:r>
      <w:r w:rsidR="00D37F4C" w:rsidRPr="000B77BB">
        <w:rPr>
          <w:rFonts w:ascii="Arial" w:eastAsia="Arial" w:hAnsi="Arial" w:cs="Arial"/>
        </w:rPr>
        <w:t xml:space="preserve">ncia y después la dirección en el Instituto Molí de la Vila de </w:t>
      </w:r>
      <w:proofErr w:type="spellStart"/>
      <w:r w:rsidR="00D37F4C" w:rsidRPr="000B77BB">
        <w:rPr>
          <w:rFonts w:ascii="Arial" w:eastAsia="Arial" w:hAnsi="Arial" w:cs="Arial"/>
        </w:rPr>
        <w:t>Capellades</w:t>
      </w:r>
      <w:proofErr w:type="spellEnd"/>
      <w:r w:rsidR="00D37F4C" w:rsidRPr="000B77BB">
        <w:rPr>
          <w:rFonts w:ascii="Arial" w:eastAsia="Arial" w:hAnsi="Arial" w:cs="Arial"/>
        </w:rPr>
        <w:t>.</w:t>
      </w:r>
    </w:p>
    <w:p w:rsidR="004349AB" w:rsidRPr="000B77BB" w:rsidRDefault="004349AB">
      <w:pPr>
        <w:spacing w:after="0"/>
        <w:jc w:val="both"/>
        <w:rPr>
          <w:rFonts w:ascii="Arial" w:eastAsia="Arial" w:hAnsi="Arial" w:cs="Arial"/>
        </w:rPr>
      </w:pPr>
    </w:p>
    <w:p w:rsidR="00D37F4C" w:rsidRPr="000B77BB" w:rsidRDefault="00D37F4C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</w:rPr>
        <w:t>En 2003 se incorporó al equipo investigador de</w:t>
      </w:r>
      <w:r w:rsidR="004349AB">
        <w:rPr>
          <w:rFonts w:ascii="Arial" w:eastAsia="Arial" w:hAnsi="Arial" w:cs="Arial"/>
        </w:rPr>
        <w:t>l</w:t>
      </w:r>
      <w:r w:rsidRPr="000B77BB">
        <w:rPr>
          <w:rFonts w:ascii="Arial" w:eastAsia="Arial" w:hAnsi="Arial" w:cs="Arial"/>
        </w:rPr>
        <w:t xml:space="preserve"> </w:t>
      </w:r>
      <w:proofErr w:type="spellStart"/>
      <w:r w:rsidRPr="000B77BB">
        <w:rPr>
          <w:rFonts w:ascii="Arial" w:eastAsia="Arial" w:hAnsi="Arial" w:cs="Arial"/>
        </w:rPr>
        <w:t>Bullitaller</w:t>
      </w:r>
      <w:proofErr w:type="spellEnd"/>
      <w:r w:rsidRPr="000B77BB">
        <w:rPr>
          <w:rFonts w:ascii="Arial" w:eastAsia="Arial" w:hAnsi="Arial" w:cs="Arial"/>
        </w:rPr>
        <w:t xml:space="preserve"> del que surgirá el Departamento científico del </w:t>
      </w:r>
      <w:proofErr w:type="spellStart"/>
      <w:r w:rsidRPr="000B77BB">
        <w:rPr>
          <w:rFonts w:ascii="Arial" w:eastAsia="Arial" w:hAnsi="Arial" w:cs="Arial"/>
        </w:rPr>
        <w:t>Bulli</w:t>
      </w:r>
      <w:proofErr w:type="spellEnd"/>
      <w:r w:rsidRPr="000B77BB">
        <w:rPr>
          <w:rFonts w:ascii="Arial" w:eastAsia="Arial" w:hAnsi="Arial" w:cs="Arial"/>
        </w:rPr>
        <w:t xml:space="preserve">. Entre 2004 y 2012 es coordinador de investigación en la </w:t>
      </w:r>
      <w:proofErr w:type="spellStart"/>
      <w:r w:rsidRPr="000B77BB">
        <w:rPr>
          <w:rFonts w:ascii="Arial" w:eastAsia="Arial" w:hAnsi="Arial" w:cs="Arial"/>
        </w:rPr>
        <w:t>Fundació</w:t>
      </w:r>
      <w:proofErr w:type="spellEnd"/>
      <w:r w:rsidRPr="000B77BB">
        <w:rPr>
          <w:rFonts w:ascii="Arial" w:eastAsia="Arial" w:hAnsi="Arial" w:cs="Arial"/>
        </w:rPr>
        <w:t xml:space="preserve"> </w:t>
      </w:r>
      <w:proofErr w:type="spellStart"/>
      <w:r w:rsidRPr="000B77BB">
        <w:rPr>
          <w:rFonts w:ascii="Arial" w:eastAsia="Arial" w:hAnsi="Arial" w:cs="Arial"/>
        </w:rPr>
        <w:t>Alícia</w:t>
      </w:r>
      <w:proofErr w:type="spellEnd"/>
      <w:r w:rsidRPr="000B77BB">
        <w:rPr>
          <w:rFonts w:ascii="Arial" w:eastAsia="Arial" w:hAnsi="Arial" w:cs="Arial"/>
        </w:rPr>
        <w:t xml:space="preserve">, donde dirige </w:t>
      </w:r>
      <w:r w:rsidR="004349AB">
        <w:rPr>
          <w:rFonts w:ascii="Arial" w:eastAsia="Arial" w:hAnsi="Arial" w:cs="Arial"/>
        </w:rPr>
        <w:t>y gestiona pro</w:t>
      </w:r>
      <w:r w:rsidRPr="000B77BB">
        <w:rPr>
          <w:rFonts w:ascii="Arial" w:eastAsia="Arial" w:hAnsi="Arial" w:cs="Arial"/>
        </w:rPr>
        <w:t xml:space="preserve">yectos de investigación </w:t>
      </w:r>
      <w:r w:rsidR="004349AB">
        <w:rPr>
          <w:rFonts w:ascii="Arial" w:eastAsia="Arial" w:hAnsi="Arial" w:cs="Arial"/>
        </w:rPr>
        <w:t>gastronó</w:t>
      </w:r>
      <w:r w:rsidRPr="000B77BB">
        <w:rPr>
          <w:rFonts w:ascii="Arial" w:eastAsia="Arial" w:hAnsi="Arial" w:cs="Arial"/>
        </w:rPr>
        <w:t>mica.</w:t>
      </w:r>
    </w:p>
    <w:p w:rsidR="009741A6" w:rsidRPr="000B77BB" w:rsidRDefault="009741A6">
      <w:pPr>
        <w:spacing w:after="0"/>
        <w:jc w:val="both"/>
        <w:rPr>
          <w:rFonts w:ascii="Arial" w:eastAsia="Arial" w:hAnsi="Arial" w:cs="Arial"/>
        </w:rPr>
      </w:pPr>
    </w:p>
    <w:p w:rsidR="00D37F4C" w:rsidRPr="000B77BB" w:rsidRDefault="00D37F4C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</w:rPr>
        <w:t xml:space="preserve">Ha sido comisario de la exposición </w:t>
      </w:r>
      <w:r w:rsidRPr="000B77BB">
        <w:rPr>
          <w:rFonts w:ascii="Arial" w:eastAsia="Arial" w:hAnsi="Arial" w:cs="Arial"/>
          <w:i/>
        </w:rPr>
        <w:t>Materia Condensada.</w:t>
      </w:r>
      <w:r w:rsidR="007C0490" w:rsidRPr="000B77BB">
        <w:rPr>
          <w:rFonts w:ascii="Arial" w:eastAsia="Arial" w:hAnsi="Arial" w:cs="Arial"/>
          <w:i/>
        </w:rPr>
        <w:t xml:space="preserve"> </w:t>
      </w:r>
      <w:r w:rsidRPr="000B77BB">
        <w:rPr>
          <w:rFonts w:ascii="Arial" w:eastAsia="Arial" w:hAnsi="Arial" w:cs="Arial"/>
          <w:i/>
        </w:rPr>
        <w:t>Cocinar ciencia</w:t>
      </w:r>
      <w:r w:rsidRPr="000B77BB">
        <w:rPr>
          <w:rFonts w:ascii="Arial" w:eastAsia="Arial" w:hAnsi="Arial" w:cs="Arial"/>
        </w:rPr>
        <w:t xml:space="preserve"> (Barcelona, 2010), es miembro de la junta del ACCA y colaborador del curso </w:t>
      </w:r>
      <w:proofErr w:type="spellStart"/>
      <w:r w:rsidRPr="000B77BB">
        <w:rPr>
          <w:rFonts w:ascii="Arial" w:eastAsia="Arial" w:hAnsi="Arial" w:cs="Arial"/>
        </w:rPr>
        <w:t>Science</w:t>
      </w:r>
      <w:proofErr w:type="spellEnd"/>
      <w:r w:rsidRPr="000B77BB">
        <w:rPr>
          <w:rFonts w:ascii="Arial" w:eastAsia="Arial" w:hAnsi="Arial" w:cs="Arial"/>
        </w:rPr>
        <w:t xml:space="preserve"> and </w:t>
      </w:r>
      <w:proofErr w:type="spellStart"/>
      <w:r w:rsidRPr="000B77BB">
        <w:rPr>
          <w:rFonts w:ascii="Arial" w:eastAsia="Arial" w:hAnsi="Arial" w:cs="Arial"/>
        </w:rPr>
        <w:t>cooking</w:t>
      </w:r>
      <w:proofErr w:type="spellEnd"/>
      <w:r w:rsidRPr="000B77BB">
        <w:rPr>
          <w:rFonts w:ascii="Arial" w:eastAsia="Arial" w:hAnsi="Arial" w:cs="Arial"/>
        </w:rPr>
        <w:t xml:space="preserve"> (Universidad de Harvard) desde 2010. También ha sido coordinador de la Unidad UB-</w:t>
      </w:r>
      <w:proofErr w:type="spellStart"/>
      <w:r w:rsidRPr="000B77BB">
        <w:rPr>
          <w:rFonts w:ascii="Arial" w:eastAsia="Arial" w:hAnsi="Arial" w:cs="Arial"/>
        </w:rPr>
        <w:t>Bullipedia</w:t>
      </w:r>
      <w:proofErr w:type="spellEnd"/>
      <w:r w:rsidRPr="000B77BB">
        <w:rPr>
          <w:rFonts w:ascii="Arial" w:eastAsia="Arial" w:hAnsi="Arial" w:cs="Arial"/>
        </w:rPr>
        <w:t>.</w:t>
      </w:r>
    </w:p>
    <w:p w:rsidR="009741A6" w:rsidRPr="000B77BB" w:rsidRDefault="009741A6">
      <w:pPr>
        <w:spacing w:after="0"/>
        <w:jc w:val="both"/>
        <w:rPr>
          <w:rFonts w:ascii="Arial" w:eastAsia="Arial" w:hAnsi="Arial" w:cs="Arial"/>
        </w:rPr>
      </w:pPr>
    </w:p>
    <w:p w:rsidR="00D37F4C" w:rsidRDefault="00D37F4C">
      <w:pPr>
        <w:spacing w:after="0"/>
        <w:jc w:val="both"/>
        <w:rPr>
          <w:rFonts w:ascii="Arial" w:eastAsia="Arial" w:hAnsi="Arial" w:cs="Arial"/>
          <w:i/>
        </w:rPr>
      </w:pPr>
      <w:r w:rsidRPr="000B77BB">
        <w:rPr>
          <w:rFonts w:ascii="Arial" w:eastAsia="Arial" w:hAnsi="Arial" w:cs="Arial"/>
        </w:rPr>
        <w:t>Entre sus obras destacan las colaboraciones en libros</w:t>
      </w:r>
      <w:r w:rsidR="0007143F" w:rsidRPr="000B77BB">
        <w:rPr>
          <w:rFonts w:ascii="Arial" w:eastAsia="Arial" w:hAnsi="Arial" w:cs="Arial"/>
        </w:rPr>
        <w:t xml:space="preserve"> de química de la editorial McGraw-Hill y la elaboración del </w:t>
      </w:r>
      <w:proofErr w:type="spellStart"/>
      <w:r w:rsidR="0007143F" w:rsidRPr="000B77BB">
        <w:rPr>
          <w:rFonts w:ascii="Arial" w:eastAsia="Arial" w:hAnsi="Arial" w:cs="Arial"/>
          <w:i/>
        </w:rPr>
        <w:t>Lèxic</w:t>
      </w:r>
      <w:proofErr w:type="spellEnd"/>
      <w:r w:rsidR="0007143F" w:rsidRPr="000B77BB">
        <w:rPr>
          <w:rFonts w:ascii="Arial" w:eastAsia="Arial" w:hAnsi="Arial" w:cs="Arial"/>
          <w:i/>
        </w:rPr>
        <w:t xml:space="preserve"> </w:t>
      </w:r>
      <w:proofErr w:type="spellStart"/>
      <w:r w:rsidR="0007143F" w:rsidRPr="000B77BB">
        <w:rPr>
          <w:rFonts w:ascii="Arial" w:eastAsia="Arial" w:hAnsi="Arial" w:cs="Arial"/>
          <w:i/>
        </w:rPr>
        <w:t>científic-gastronòmic</w:t>
      </w:r>
      <w:proofErr w:type="spellEnd"/>
      <w:r w:rsidR="0007143F" w:rsidRPr="000B77BB">
        <w:rPr>
          <w:rFonts w:ascii="Arial" w:eastAsia="Arial" w:hAnsi="Arial" w:cs="Arial"/>
        </w:rPr>
        <w:t xml:space="preserve"> (2006) donde fue coautor con Albert y </w:t>
      </w:r>
      <w:proofErr w:type="spellStart"/>
      <w:r w:rsidR="0007143F" w:rsidRPr="000B77BB">
        <w:rPr>
          <w:rFonts w:ascii="Arial" w:eastAsia="Arial" w:hAnsi="Arial" w:cs="Arial"/>
        </w:rPr>
        <w:t>Ferran</w:t>
      </w:r>
      <w:proofErr w:type="spellEnd"/>
      <w:r w:rsidR="0007143F" w:rsidRPr="000B77BB">
        <w:rPr>
          <w:rFonts w:ascii="Arial" w:eastAsia="Arial" w:hAnsi="Arial" w:cs="Arial"/>
        </w:rPr>
        <w:t xml:space="preserve"> Adrià (</w:t>
      </w:r>
      <w:proofErr w:type="spellStart"/>
      <w:r w:rsidR="0007143F" w:rsidRPr="000B77BB">
        <w:rPr>
          <w:rFonts w:ascii="Arial" w:eastAsia="Arial" w:hAnsi="Arial" w:cs="Arial"/>
        </w:rPr>
        <w:t>Fundació</w:t>
      </w:r>
      <w:proofErr w:type="spellEnd"/>
      <w:r w:rsidR="0007143F" w:rsidRPr="000B77BB">
        <w:rPr>
          <w:rFonts w:ascii="Arial" w:eastAsia="Arial" w:hAnsi="Arial" w:cs="Arial"/>
        </w:rPr>
        <w:t xml:space="preserve"> </w:t>
      </w:r>
      <w:proofErr w:type="spellStart"/>
      <w:r w:rsidR="0007143F" w:rsidRPr="000B77BB">
        <w:rPr>
          <w:rFonts w:ascii="Arial" w:eastAsia="Arial" w:hAnsi="Arial" w:cs="Arial"/>
        </w:rPr>
        <w:t>Alícia</w:t>
      </w:r>
      <w:proofErr w:type="spellEnd"/>
      <w:r w:rsidR="0007143F" w:rsidRPr="000B77BB">
        <w:rPr>
          <w:rFonts w:ascii="Arial" w:eastAsia="Arial" w:hAnsi="Arial" w:cs="Arial"/>
        </w:rPr>
        <w:t xml:space="preserve"> y </w:t>
      </w:r>
      <w:proofErr w:type="spellStart"/>
      <w:r w:rsidR="0007143F" w:rsidRPr="000B77BB">
        <w:rPr>
          <w:rFonts w:ascii="Arial" w:eastAsia="Arial" w:hAnsi="Arial" w:cs="Arial"/>
        </w:rPr>
        <w:t>Bullitaller</w:t>
      </w:r>
      <w:proofErr w:type="spellEnd"/>
      <w:r w:rsidR="0007143F" w:rsidRPr="000B77BB">
        <w:rPr>
          <w:rFonts w:ascii="Arial" w:eastAsia="Arial" w:hAnsi="Arial" w:cs="Arial"/>
        </w:rPr>
        <w:t xml:space="preserve">). También colabora en la revista </w:t>
      </w:r>
      <w:r w:rsidR="0007143F" w:rsidRPr="000B77BB">
        <w:rPr>
          <w:rFonts w:ascii="Arial" w:eastAsia="Arial" w:hAnsi="Arial" w:cs="Arial"/>
          <w:i/>
        </w:rPr>
        <w:t>Investigación y ciencia.</w:t>
      </w:r>
    </w:p>
    <w:p w:rsidR="004349AB" w:rsidRDefault="004349AB">
      <w:pPr>
        <w:spacing w:after="0"/>
        <w:jc w:val="both"/>
        <w:rPr>
          <w:rFonts w:ascii="Arial" w:eastAsia="Arial" w:hAnsi="Arial" w:cs="Arial"/>
          <w:i/>
        </w:rPr>
      </w:pPr>
    </w:p>
    <w:p w:rsidR="004349AB" w:rsidRDefault="004349AB">
      <w:pPr>
        <w:spacing w:after="0"/>
        <w:jc w:val="both"/>
        <w:rPr>
          <w:rFonts w:ascii="Arial" w:eastAsia="Arial" w:hAnsi="Arial" w:cs="Arial"/>
          <w:i/>
        </w:rPr>
      </w:pPr>
    </w:p>
    <w:p w:rsidR="00B156E3" w:rsidRPr="000B77BB" w:rsidRDefault="00B156E3">
      <w:pPr>
        <w:spacing w:after="0"/>
        <w:jc w:val="both"/>
        <w:rPr>
          <w:rFonts w:ascii="Arial" w:eastAsia="Arial" w:hAnsi="Arial" w:cs="Arial"/>
          <w:b/>
        </w:rPr>
      </w:pPr>
      <w:r w:rsidRPr="000B77BB">
        <w:rPr>
          <w:rFonts w:ascii="Arial" w:eastAsia="Arial" w:hAnsi="Arial" w:cs="Arial"/>
          <w:b/>
        </w:rPr>
        <w:t>Presentación</w:t>
      </w:r>
      <w:r w:rsidR="008E5C5F" w:rsidRPr="000B77BB">
        <w:rPr>
          <w:rFonts w:ascii="Arial" w:eastAsia="Arial" w:hAnsi="Arial" w:cs="Arial"/>
          <w:b/>
        </w:rPr>
        <w:t xml:space="preserve"> </w:t>
      </w:r>
      <w:r w:rsidR="00A66F4E" w:rsidRPr="000B77BB">
        <w:rPr>
          <w:rFonts w:ascii="Arial" w:eastAsia="Arial" w:hAnsi="Arial" w:cs="Arial"/>
          <w:b/>
        </w:rPr>
        <w:t xml:space="preserve">y degustación </w:t>
      </w:r>
      <w:r w:rsidR="008E5C5F" w:rsidRPr="000B77BB">
        <w:rPr>
          <w:rFonts w:ascii="Arial" w:eastAsia="Arial" w:hAnsi="Arial" w:cs="Arial"/>
          <w:b/>
        </w:rPr>
        <w:t>en Barcelona, el sábado 5</w:t>
      </w:r>
    </w:p>
    <w:p w:rsidR="008E5C5F" w:rsidRPr="000B77BB" w:rsidRDefault="008E5C5F">
      <w:pPr>
        <w:spacing w:after="0"/>
        <w:jc w:val="both"/>
        <w:rPr>
          <w:rFonts w:ascii="Arial" w:eastAsia="Arial" w:hAnsi="Arial" w:cs="Arial"/>
          <w:b/>
        </w:rPr>
      </w:pPr>
    </w:p>
    <w:p w:rsidR="004B1BFF" w:rsidRDefault="0082412A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</w:rPr>
        <w:t>La presentación del li</w:t>
      </w:r>
      <w:r w:rsidR="007C0490" w:rsidRPr="000B77BB">
        <w:rPr>
          <w:rFonts w:ascii="Arial" w:eastAsia="Arial" w:hAnsi="Arial" w:cs="Arial"/>
        </w:rPr>
        <w:t>bro tendrá lugar el próximo sáb</w:t>
      </w:r>
      <w:r w:rsidRPr="000B77BB">
        <w:rPr>
          <w:rFonts w:ascii="Arial" w:eastAsia="Arial" w:hAnsi="Arial" w:cs="Arial"/>
        </w:rPr>
        <w:t xml:space="preserve">ado, 5 de marzo, a las 18 horas, en La Casa del </w:t>
      </w:r>
      <w:proofErr w:type="spellStart"/>
      <w:r w:rsidRPr="000B77BB">
        <w:rPr>
          <w:rFonts w:ascii="Arial" w:eastAsia="Arial" w:hAnsi="Arial" w:cs="Arial"/>
        </w:rPr>
        <w:t>Llibre</w:t>
      </w:r>
      <w:proofErr w:type="spellEnd"/>
      <w:r w:rsidRPr="000B77BB">
        <w:rPr>
          <w:rFonts w:ascii="Arial" w:eastAsia="Arial" w:hAnsi="Arial" w:cs="Arial"/>
        </w:rPr>
        <w:t xml:space="preserve"> (Rambla de Catalunya, </w:t>
      </w:r>
      <w:r w:rsidR="000E2901">
        <w:rPr>
          <w:rFonts w:ascii="Arial" w:eastAsia="Arial" w:hAnsi="Arial" w:cs="Arial"/>
        </w:rPr>
        <w:t>37</w:t>
      </w:r>
      <w:r w:rsidRPr="000B77BB">
        <w:rPr>
          <w:rFonts w:ascii="Arial" w:eastAsia="Arial" w:hAnsi="Arial" w:cs="Arial"/>
        </w:rPr>
        <w:t>. Barcelona). Inter</w:t>
      </w:r>
      <w:r w:rsidR="001B3E28">
        <w:rPr>
          <w:rFonts w:ascii="Arial" w:eastAsia="Arial" w:hAnsi="Arial" w:cs="Arial"/>
        </w:rPr>
        <w:t xml:space="preserve">vendrán el autor, Pere </w:t>
      </w:r>
      <w:proofErr w:type="spellStart"/>
      <w:r w:rsidR="001B3E28">
        <w:rPr>
          <w:rFonts w:ascii="Arial" w:eastAsia="Arial" w:hAnsi="Arial" w:cs="Arial"/>
        </w:rPr>
        <w:t>Castells</w:t>
      </w:r>
      <w:proofErr w:type="spellEnd"/>
      <w:r w:rsidR="001B3E28">
        <w:rPr>
          <w:rFonts w:ascii="Arial" w:eastAsia="Arial" w:hAnsi="Arial" w:cs="Arial"/>
        </w:rPr>
        <w:t>;</w:t>
      </w:r>
      <w:r w:rsidR="007C0490" w:rsidRPr="000B77BB">
        <w:rPr>
          <w:rFonts w:ascii="Arial" w:eastAsia="Arial" w:hAnsi="Arial" w:cs="Arial"/>
        </w:rPr>
        <w:t xml:space="preserve"> el editor</w:t>
      </w:r>
      <w:r w:rsidR="00CC070B">
        <w:rPr>
          <w:rFonts w:ascii="Arial" w:eastAsia="Arial" w:hAnsi="Arial" w:cs="Arial"/>
        </w:rPr>
        <w:t xml:space="preserve"> de </w:t>
      </w:r>
      <w:proofErr w:type="spellStart"/>
      <w:r w:rsidR="00CC070B">
        <w:rPr>
          <w:rFonts w:ascii="Arial" w:eastAsia="Arial" w:hAnsi="Arial" w:cs="Arial"/>
        </w:rPr>
        <w:t>Tibidabo</w:t>
      </w:r>
      <w:proofErr w:type="spellEnd"/>
      <w:r w:rsidR="007C0490" w:rsidRPr="000B77BB">
        <w:rPr>
          <w:rFonts w:ascii="Arial" w:eastAsia="Arial" w:hAnsi="Arial" w:cs="Arial"/>
        </w:rPr>
        <w:t>, Antoni Comas</w:t>
      </w:r>
      <w:r w:rsidR="001B3E28">
        <w:rPr>
          <w:rFonts w:ascii="Arial" w:eastAsia="Arial" w:hAnsi="Arial" w:cs="Arial"/>
        </w:rPr>
        <w:t>;</w:t>
      </w:r>
      <w:r w:rsidR="000E2901">
        <w:rPr>
          <w:rFonts w:ascii="Arial" w:eastAsia="Arial" w:hAnsi="Arial" w:cs="Arial"/>
        </w:rPr>
        <w:t xml:space="preserve"> </w:t>
      </w:r>
      <w:r w:rsidR="00CC070B">
        <w:rPr>
          <w:rFonts w:ascii="Arial" w:eastAsia="Arial" w:hAnsi="Arial" w:cs="Arial"/>
        </w:rPr>
        <w:t>el</w:t>
      </w:r>
      <w:r w:rsidR="00A90FC8">
        <w:rPr>
          <w:rFonts w:ascii="Arial" w:eastAsia="Arial" w:hAnsi="Arial" w:cs="Arial"/>
        </w:rPr>
        <w:t xml:space="preserve"> director del Campus de la Alimentación de </w:t>
      </w:r>
      <w:proofErr w:type="spellStart"/>
      <w:r w:rsidR="00A90FC8">
        <w:rPr>
          <w:rFonts w:ascii="Arial" w:eastAsia="Arial" w:hAnsi="Arial" w:cs="Arial"/>
        </w:rPr>
        <w:t>Torribera</w:t>
      </w:r>
      <w:proofErr w:type="spellEnd"/>
      <w:r w:rsidR="00A90FC8">
        <w:rPr>
          <w:rFonts w:ascii="Arial" w:eastAsia="Arial" w:hAnsi="Arial" w:cs="Arial"/>
        </w:rPr>
        <w:t>,</w:t>
      </w:r>
      <w:r w:rsidR="00CC070B">
        <w:rPr>
          <w:rFonts w:ascii="Arial" w:eastAsia="Arial" w:hAnsi="Arial" w:cs="Arial"/>
        </w:rPr>
        <w:t xml:space="preserve"> </w:t>
      </w:r>
      <w:proofErr w:type="spellStart"/>
      <w:r w:rsidR="00CC070B">
        <w:rPr>
          <w:rFonts w:ascii="Arial" w:eastAsia="Arial" w:hAnsi="Arial" w:cs="Arial"/>
        </w:rPr>
        <w:t>Màrius</w:t>
      </w:r>
      <w:proofErr w:type="spellEnd"/>
      <w:r w:rsidR="00CC070B">
        <w:rPr>
          <w:rFonts w:ascii="Arial" w:eastAsia="Arial" w:hAnsi="Arial" w:cs="Arial"/>
        </w:rPr>
        <w:t xml:space="preserve"> </w:t>
      </w:r>
      <w:proofErr w:type="spellStart"/>
      <w:r w:rsidR="00CC070B">
        <w:rPr>
          <w:rFonts w:ascii="Arial" w:eastAsia="Arial" w:hAnsi="Arial" w:cs="Arial"/>
        </w:rPr>
        <w:t>Rubiralta</w:t>
      </w:r>
      <w:proofErr w:type="spellEnd"/>
      <w:r w:rsidR="00CC070B">
        <w:rPr>
          <w:rFonts w:ascii="Arial" w:eastAsia="Arial" w:hAnsi="Arial" w:cs="Arial"/>
        </w:rPr>
        <w:t>,</w:t>
      </w:r>
      <w:r w:rsidR="000E2901">
        <w:rPr>
          <w:rFonts w:ascii="Arial" w:eastAsia="Arial" w:hAnsi="Arial" w:cs="Arial"/>
        </w:rPr>
        <w:t xml:space="preserve"> y el pastelero Christian </w:t>
      </w:r>
      <w:proofErr w:type="spellStart"/>
      <w:r w:rsidR="000E2901">
        <w:rPr>
          <w:rFonts w:ascii="Arial" w:eastAsia="Arial" w:hAnsi="Arial" w:cs="Arial"/>
        </w:rPr>
        <w:t>Escribà</w:t>
      </w:r>
      <w:proofErr w:type="spellEnd"/>
      <w:r w:rsidR="000E2901">
        <w:rPr>
          <w:rFonts w:ascii="Arial" w:eastAsia="Arial" w:hAnsi="Arial" w:cs="Arial"/>
        </w:rPr>
        <w:t>.</w:t>
      </w:r>
      <w:r w:rsidRPr="000B77BB">
        <w:rPr>
          <w:rFonts w:ascii="Arial" w:eastAsia="Arial" w:hAnsi="Arial" w:cs="Arial"/>
        </w:rPr>
        <w:t xml:space="preserve"> </w:t>
      </w:r>
    </w:p>
    <w:p w:rsidR="000E2901" w:rsidRPr="000B77BB" w:rsidRDefault="000E2901">
      <w:pPr>
        <w:spacing w:after="0"/>
        <w:jc w:val="both"/>
        <w:rPr>
          <w:rFonts w:ascii="Arial" w:eastAsia="Arial" w:hAnsi="Arial" w:cs="Arial"/>
        </w:rPr>
      </w:pPr>
    </w:p>
    <w:p w:rsidR="007C0490" w:rsidRDefault="004B1BFF">
      <w:pPr>
        <w:spacing w:after="0"/>
        <w:jc w:val="both"/>
        <w:rPr>
          <w:rFonts w:ascii="Arial" w:eastAsia="Arial" w:hAnsi="Arial" w:cs="Arial"/>
        </w:rPr>
      </w:pPr>
      <w:r w:rsidRPr="000B77BB">
        <w:rPr>
          <w:rFonts w:ascii="Arial" w:eastAsia="Arial" w:hAnsi="Arial" w:cs="Arial"/>
        </w:rPr>
        <w:t>Al acabar el acto se degusta</w:t>
      </w:r>
      <w:r w:rsidR="00A66F4E" w:rsidRPr="000B77BB">
        <w:rPr>
          <w:rFonts w:ascii="Arial" w:eastAsia="Arial" w:hAnsi="Arial" w:cs="Arial"/>
        </w:rPr>
        <w:t>rán</w:t>
      </w:r>
      <w:r w:rsidRPr="000B77BB">
        <w:rPr>
          <w:rFonts w:ascii="Arial" w:eastAsia="Arial" w:hAnsi="Arial" w:cs="Arial"/>
        </w:rPr>
        <w:t xml:space="preserve"> diversas elaboraciones fruto de la unión de cocina, </w:t>
      </w:r>
      <w:r w:rsidR="00A66F4E" w:rsidRPr="000B77BB">
        <w:rPr>
          <w:rFonts w:ascii="Arial" w:eastAsia="Arial" w:hAnsi="Arial" w:cs="Arial"/>
        </w:rPr>
        <w:t>cie</w:t>
      </w:r>
      <w:r w:rsidRPr="000B77BB">
        <w:rPr>
          <w:rFonts w:ascii="Arial" w:eastAsia="Arial" w:hAnsi="Arial" w:cs="Arial"/>
        </w:rPr>
        <w:t xml:space="preserve">ncia, </w:t>
      </w:r>
      <w:r w:rsidR="00A66F4E" w:rsidRPr="000B77BB">
        <w:rPr>
          <w:rFonts w:ascii="Arial" w:eastAsia="Arial" w:hAnsi="Arial" w:cs="Arial"/>
        </w:rPr>
        <w:t>tecnología</w:t>
      </w:r>
      <w:r w:rsidRPr="000B77BB">
        <w:rPr>
          <w:rFonts w:ascii="Arial" w:eastAsia="Arial" w:hAnsi="Arial" w:cs="Arial"/>
        </w:rPr>
        <w:t>, sostenibilidad, compromiso social y salud.</w:t>
      </w:r>
    </w:p>
    <w:p w:rsidR="000E2901" w:rsidRDefault="000E2901">
      <w:pPr>
        <w:spacing w:after="0"/>
        <w:jc w:val="both"/>
        <w:rPr>
          <w:rFonts w:ascii="Arial" w:eastAsia="Arial" w:hAnsi="Arial" w:cs="Arial"/>
        </w:rPr>
      </w:pPr>
    </w:p>
    <w:p w:rsidR="000E2901" w:rsidRPr="000E2901" w:rsidRDefault="000E2901">
      <w:pPr>
        <w:spacing w:after="0"/>
        <w:jc w:val="both"/>
        <w:rPr>
          <w:rFonts w:ascii="Arial" w:eastAsia="Arial" w:hAnsi="Arial" w:cs="Arial"/>
          <w:b/>
        </w:rPr>
      </w:pPr>
    </w:p>
    <w:p w:rsidR="000E2901" w:rsidRDefault="004259C5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Presentación en </w:t>
      </w:r>
      <w:r w:rsidR="000E2901" w:rsidRPr="000E2901">
        <w:rPr>
          <w:rFonts w:ascii="Arial" w:eastAsia="Arial" w:hAnsi="Arial" w:cs="Arial"/>
          <w:b/>
        </w:rPr>
        <w:t>Girona, el martes 15, con Joan Roca</w:t>
      </w:r>
    </w:p>
    <w:p w:rsidR="000E2901" w:rsidRDefault="000E2901">
      <w:pPr>
        <w:spacing w:after="0"/>
        <w:jc w:val="both"/>
        <w:rPr>
          <w:rFonts w:ascii="Arial" w:eastAsia="Arial" w:hAnsi="Arial" w:cs="Arial"/>
          <w:b/>
        </w:rPr>
      </w:pPr>
    </w:p>
    <w:p w:rsidR="000E2901" w:rsidRPr="004259C5" w:rsidRDefault="004259C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presentación en Girona será el martes 15 de marzo a las 19 horas. Joan Roca, chef del restaurant</w:t>
      </w:r>
      <w:r w:rsidR="003F68D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El </w:t>
      </w:r>
      <w:proofErr w:type="spellStart"/>
      <w:r>
        <w:rPr>
          <w:rFonts w:ascii="Arial" w:eastAsia="Arial" w:hAnsi="Arial" w:cs="Arial"/>
        </w:rPr>
        <w:t>Celler</w:t>
      </w:r>
      <w:proofErr w:type="spellEnd"/>
      <w:r w:rsidR="003F68D5">
        <w:rPr>
          <w:rFonts w:ascii="Arial" w:eastAsia="Arial" w:hAnsi="Arial" w:cs="Arial"/>
        </w:rPr>
        <w:t xml:space="preserve"> de Can Roca;</w:t>
      </w:r>
      <w:r>
        <w:rPr>
          <w:rFonts w:ascii="Arial" w:eastAsia="Arial" w:hAnsi="Arial" w:cs="Arial"/>
        </w:rPr>
        <w:t xml:space="preserve"> el</w:t>
      </w:r>
      <w:r w:rsidR="003F68D5">
        <w:rPr>
          <w:rFonts w:ascii="Arial" w:eastAsia="Arial" w:hAnsi="Arial" w:cs="Arial"/>
        </w:rPr>
        <w:t xml:space="preserve"> autor del libro, Pere </w:t>
      </w:r>
      <w:proofErr w:type="spellStart"/>
      <w:r w:rsidR="003F68D5">
        <w:rPr>
          <w:rFonts w:ascii="Arial" w:eastAsia="Arial" w:hAnsi="Arial" w:cs="Arial"/>
        </w:rPr>
        <w:t>Castells</w:t>
      </w:r>
      <w:proofErr w:type="spellEnd"/>
      <w:r w:rsidR="003F68D5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y el editor de </w:t>
      </w:r>
      <w:proofErr w:type="spellStart"/>
      <w:r>
        <w:rPr>
          <w:rFonts w:ascii="Arial" w:eastAsia="Arial" w:hAnsi="Arial" w:cs="Arial"/>
        </w:rPr>
        <w:t>Tibidabo</w:t>
      </w:r>
      <w:proofErr w:type="spellEnd"/>
      <w:r>
        <w:rPr>
          <w:rFonts w:ascii="Arial" w:eastAsia="Arial" w:hAnsi="Arial" w:cs="Arial"/>
        </w:rPr>
        <w:t xml:space="preserve">, Antoni Comas, compartirán protagonismo en la </w:t>
      </w:r>
      <w:proofErr w:type="spellStart"/>
      <w:r>
        <w:rPr>
          <w:rFonts w:ascii="Arial" w:eastAsia="Arial" w:hAnsi="Arial" w:cs="Arial"/>
        </w:rPr>
        <w:t>Llibreria</w:t>
      </w:r>
      <w:proofErr w:type="spellEnd"/>
      <w:r>
        <w:rPr>
          <w:rFonts w:ascii="Arial" w:eastAsia="Arial" w:hAnsi="Arial" w:cs="Arial"/>
        </w:rPr>
        <w:t xml:space="preserve"> 22 (calle </w:t>
      </w:r>
      <w:proofErr w:type="spellStart"/>
      <w:r>
        <w:rPr>
          <w:rFonts w:ascii="Arial" w:eastAsia="Arial" w:hAnsi="Arial" w:cs="Arial"/>
        </w:rPr>
        <w:t>Hortes</w:t>
      </w:r>
      <w:proofErr w:type="spellEnd"/>
      <w:r>
        <w:rPr>
          <w:rFonts w:ascii="Arial" w:eastAsia="Arial" w:hAnsi="Arial" w:cs="Arial"/>
        </w:rPr>
        <w:t>, 22. Girona).</w:t>
      </w:r>
    </w:p>
    <w:p w:rsidR="004B1BFF" w:rsidRPr="000B77BB" w:rsidRDefault="004B1BFF">
      <w:pPr>
        <w:spacing w:after="0"/>
        <w:jc w:val="both"/>
        <w:rPr>
          <w:rFonts w:ascii="Arial" w:eastAsia="Arial" w:hAnsi="Arial" w:cs="Arial"/>
        </w:rPr>
      </w:pPr>
    </w:p>
    <w:p w:rsidR="00DE4DAC" w:rsidRDefault="00CC6EBE">
      <w:pPr>
        <w:spacing w:after="0"/>
        <w:jc w:val="center"/>
        <w:rPr>
          <w:rStyle w:val="Hipervnculo"/>
          <w:rFonts w:ascii="Arial" w:eastAsia="Arial" w:hAnsi="Arial" w:cs="Arial"/>
          <w:lang w:val="ca-ES"/>
        </w:rPr>
      </w:pPr>
      <w:hyperlink r:id="rId7" w:history="1">
        <w:r w:rsidR="0082412A">
          <w:rPr>
            <w:rStyle w:val="Hipervnculo"/>
            <w:rFonts w:ascii="Arial" w:eastAsia="Arial" w:hAnsi="Arial" w:cs="Arial"/>
            <w:lang w:val="ca-ES"/>
          </w:rPr>
          <w:t>www.tibidaboediciones.com</w:t>
        </w:r>
      </w:hyperlink>
    </w:p>
    <w:p w:rsidR="004349AB" w:rsidRDefault="004349AB">
      <w:pPr>
        <w:spacing w:after="0"/>
        <w:jc w:val="center"/>
        <w:rPr>
          <w:rStyle w:val="Hipervnculo"/>
          <w:rFonts w:ascii="Arial" w:eastAsia="Arial" w:hAnsi="Arial" w:cs="Arial"/>
          <w:lang w:val="ca-ES"/>
        </w:rPr>
      </w:pPr>
    </w:p>
    <w:p w:rsidR="004349AB" w:rsidRDefault="004349AB" w:rsidP="004349AB">
      <w:pPr>
        <w:spacing w:after="0"/>
        <w:rPr>
          <w:rStyle w:val="Hipervnculo"/>
          <w:rFonts w:ascii="Arial" w:eastAsia="Arial" w:hAnsi="Arial" w:cs="Arial"/>
          <w:color w:val="auto"/>
          <w:u w:val="none"/>
          <w:lang w:val="ca-ES"/>
        </w:rPr>
      </w:pPr>
      <w:r>
        <w:rPr>
          <w:rStyle w:val="Hipervnculo"/>
          <w:rFonts w:ascii="Arial" w:eastAsia="Arial" w:hAnsi="Arial" w:cs="Arial"/>
          <w:color w:val="auto"/>
          <w:u w:val="none"/>
          <w:lang w:val="ca-ES"/>
        </w:rPr>
        <w:t xml:space="preserve">Barcelona, </w:t>
      </w:r>
      <w:proofErr w:type="spellStart"/>
      <w:r>
        <w:rPr>
          <w:rStyle w:val="Hipervnculo"/>
          <w:rFonts w:ascii="Arial" w:eastAsia="Arial" w:hAnsi="Arial" w:cs="Arial"/>
          <w:color w:val="auto"/>
          <w:u w:val="none"/>
          <w:lang w:val="ca-ES"/>
        </w:rPr>
        <w:t>marzo</w:t>
      </w:r>
      <w:proofErr w:type="spellEnd"/>
      <w:r>
        <w:rPr>
          <w:rStyle w:val="Hipervnculo"/>
          <w:rFonts w:ascii="Arial" w:eastAsia="Arial" w:hAnsi="Arial" w:cs="Arial"/>
          <w:color w:val="auto"/>
          <w:u w:val="none"/>
          <w:lang w:val="ca-ES"/>
        </w:rPr>
        <w:t xml:space="preserve"> de 2016</w:t>
      </w:r>
    </w:p>
    <w:p w:rsidR="004349AB" w:rsidRDefault="004349AB" w:rsidP="004349AB">
      <w:pPr>
        <w:spacing w:after="0"/>
        <w:rPr>
          <w:rStyle w:val="Hipervnculo"/>
          <w:rFonts w:ascii="Arial" w:eastAsia="Arial" w:hAnsi="Arial" w:cs="Arial"/>
          <w:color w:val="auto"/>
          <w:u w:val="none"/>
          <w:lang w:val="ca-ES"/>
        </w:rPr>
      </w:pPr>
    </w:p>
    <w:p w:rsidR="004349AB" w:rsidRDefault="004349AB" w:rsidP="004349AB">
      <w:pPr>
        <w:spacing w:after="0"/>
        <w:rPr>
          <w:rStyle w:val="Hipervnculo"/>
          <w:rFonts w:ascii="Arial" w:eastAsia="Arial" w:hAnsi="Arial" w:cs="Arial"/>
          <w:color w:val="auto"/>
          <w:u w:val="none"/>
          <w:lang w:val="ca-ES"/>
        </w:rPr>
      </w:pPr>
    </w:p>
    <w:p w:rsidR="004349AB" w:rsidRDefault="004349AB" w:rsidP="004349AB">
      <w:pPr>
        <w:spacing w:after="0"/>
        <w:rPr>
          <w:rStyle w:val="Hipervnculo"/>
          <w:rFonts w:ascii="Arial" w:eastAsia="Arial" w:hAnsi="Arial" w:cs="Arial"/>
          <w:color w:val="auto"/>
          <w:u w:val="none"/>
          <w:lang w:val="ca-ES"/>
        </w:rPr>
      </w:pPr>
    </w:p>
    <w:p w:rsidR="004349AB" w:rsidRPr="004349AB" w:rsidRDefault="004349AB" w:rsidP="004349AB">
      <w:pPr>
        <w:spacing w:after="0"/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</w:pPr>
      <w:proofErr w:type="spellStart"/>
      <w:r w:rsidRPr="004349AB"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  <w:t>ConteBCN</w:t>
      </w:r>
      <w:proofErr w:type="spellEnd"/>
      <w:r w:rsidRPr="004349AB"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  <w:t xml:space="preserve"> Comunica</w:t>
      </w:r>
    </w:p>
    <w:p w:rsidR="004349AB" w:rsidRPr="004349AB" w:rsidRDefault="004349AB" w:rsidP="004349AB">
      <w:pPr>
        <w:spacing w:after="0"/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</w:pPr>
      <w:r w:rsidRPr="004349AB"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  <w:t>Balmes, 197, 1D</w:t>
      </w:r>
    </w:p>
    <w:p w:rsidR="004349AB" w:rsidRPr="004349AB" w:rsidRDefault="004349AB" w:rsidP="004349AB">
      <w:pPr>
        <w:spacing w:after="0"/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</w:pPr>
      <w:r w:rsidRPr="004349AB"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  <w:t>08006 Barcelona</w:t>
      </w:r>
    </w:p>
    <w:p w:rsidR="004349AB" w:rsidRPr="004349AB" w:rsidRDefault="004349AB" w:rsidP="004349AB">
      <w:pPr>
        <w:spacing w:after="0"/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</w:pPr>
      <w:r w:rsidRPr="004349AB"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  <w:t>Tel. 932175650 – 628118333</w:t>
      </w:r>
    </w:p>
    <w:p w:rsidR="004349AB" w:rsidRPr="004349AB" w:rsidRDefault="004349AB" w:rsidP="004349AB">
      <w:pPr>
        <w:spacing w:after="0"/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</w:pPr>
      <w:r w:rsidRPr="004349AB">
        <w:rPr>
          <w:rStyle w:val="Hipervnculo"/>
          <w:rFonts w:ascii="Arial" w:eastAsia="Arial" w:hAnsi="Arial" w:cs="Arial"/>
          <w:b/>
          <w:color w:val="auto"/>
          <w:sz w:val="18"/>
          <w:szCs w:val="18"/>
          <w:u w:val="none"/>
          <w:lang w:val="ca-ES"/>
        </w:rPr>
        <w:t>info@contebcncomunica.com</w:t>
      </w:r>
    </w:p>
    <w:p w:rsidR="004349AB" w:rsidRDefault="004349AB">
      <w:pPr>
        <w:spacing w:after="0"/>
        <w:jc w:val="center"/>
        <w:rPr>
          <w:rFonts w:ascii="Arial" w:eastAsia="Arial" w:hAnsi="Arial" w:cs="Arial"/>
          <w:lang w:val="ca-ES"/>
        </w:rPr>
      </w:pPr>
    </w:p>
    <w:sectPr w:rsidR="004349AB" w:rsidSect="00010D1B">
      <w:pgSz w:w="11906" w:h="16838"/>
      <w:pgMar w:top="851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3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AC"/>
    <w:rsid w:val="00010D1B"/>
    <w:rsid w:val="0007143F"/>
    <w:rsid w:val="000A6C9E"/>
    <w:rsid w:val="000B77BB"/>
    <w:rsid w:val="000E0E59"/>
    <w:rsid w:val="000E2901"/>
    <w:rsid w:val="001B3E28"/>
    <w:rsid w:val="003B39A7"/>
    <w:rsid w:val="003D4E51"/>
    <w:rsid w:val="003F68D5"/>
    <w:rsid w:val="004259C5"/>
    <w:rsid w:val="004349AB"/>
    <w:rsid w:val="00443CA9"/>
    <w:rsid w:val="004B1BFF"/>
    <w:rsid w:val="004C3023"/>
    <w:rsid w:val="00550030"/>
    <w:rsid w:val="005A6B7B"/>
    <w:rsid w:val="006570B5"/>
    <w:rsid w:val="0067610B"/>
    <w:rsid w:val="007C0490"/>
    <w:rsid w:val="0082412A"/>
    <w:rsid w:val="008E5C5F"/>
    <w:rsid w:val="00925F11"/>
    <w:rsid w:val="00930141"/>
    <w:rsid w:val="009356CC"/>
    <w:rsid w:val="009741A6"/>
    <w:rsid w:val="009E73EB"/>
    <w:rsid w:val="009F43C9"/>
    <w:rsid w:val="00A66F4E"/>
    <w:rsid w:val="00A90FC8"/>
    <w:rsid w:val="00B156E3"/>
    <w:rsid w:val="00B7791A"/>
    <w:rsid w:val="00BD2791"/>
    <w:rsid w:val="00C937DD"/>
    <w:rsid w:val="00CC070B"/>
    <w:rsid w:val="00CC6EBE"/>
    <w:rsid w:val="00D37F4C"/>
    <w:rsid w:val="00D75C30"/>
    <w:rsid w:val="00DE4DAC"/>
    <w:rsid w:val="00F17649"/>
    <w:rsid w:val="00F30831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/>
      <w:spacing w:val="5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/>
    </w:rPr>
  </w:style>
  <w:style w:type="character" w:styleId="nfasissutil">
    <w:name w:val="Subtle Emphasis"/>
    <w:basedOn w:val="Fuentedeprrafopredeter"/>
    <w:uiPriority w:val="19"/>
    <w:qFormat/>
    <w:rPr>
      <w:i/>
      <w:color w:val="80808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1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/>
      <w:spacing w:val="5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/>
    </w:rPr>
  </w:style>
  <w:style w:type="character" w:styleId="nfasissutil">
    <w:name w:val="Subtle Emphasis"/>
    <w:basedOn w:val="Fuentedeprrafopredeter"/>
    <w:uiPriority w:val="19"/>
    <w:qFormat/>
    <w:rPr>
      <w:i/>
      <w:color w:val="80808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bidaboedicion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pauvcat</dc:creator>
  <cp:lastModifiedBy>HISPANIDADDIGITAL</cp:lastModifiedBy>
  <cp:revision>2</cp:revision>
  <cp:lastPrinted>2016-02-29T16:59:00Z</cp:lastPrinted>
  <dcterms:created xsi:type="dcterms:W3CDTF">2016-03-03T16:32:00Z</dcterms:created>
  <dcterms:modified xsi:type="dcterms:W3CDTF">2016-03-03T16:32:00Z</dcterms:modified>
</cp:coreProperties>
</file>